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78E1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0A2429CE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864840D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14:paraId="332AB3C0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14:paraId="0383057F" w14:textId="77777777" w:rsidR="00ED002A" w:rsidRPr="00ED002A" w:rsidRDefault="00A20C7E" w:rsidP="00ED002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</w:pPr>
      <w:r w:rsidRPr="00A20C7E">
        <w:rPr>
          <w:rFonts w:ascii="Palatino Linotype" w:hAnsi="Palatino Linotype"/>
          <w:sz w:val="22"/>
          <w:szCs w:val="22"/>
        </w:rPr>
        <w:t xml:space="preserve">e-mail: </w:t>
      </w:r>
      <w:r w:rsidR="00ED002A"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 xml:space="preserve">zapytania_ofertowe@imim.pl </w:t>
      </w:r>
    </w:p>
    <w:p w14:paraId="64F752A2" w14:textId="2522569E" w:rsidR="00A20C7E" w:rsidRPr="00ED002A" w:rsidRDefault="00A20C7E" w:rsidP="00A20C7E">
      <w:pPr>
        <w:pStyle w:val="Default"/>
        <w:rPr>
          <w:rFonts w:ascii="Palatino Linotype" w:hAnsi="Palatino Linotype"/>
          <w:b/>
          <w:sz w:val="22"/>
          <w:szCs w:val="22"/>
        </w:rPr>
      </w:pPr>
      <w:r w:rsidRPr="00ED002A">
        <w:rPr>
          <w:rFonts w:ascii="Palatino Linotype" w:hAnsi="Palatino Linotype"/>
          <w:sz w:val="22"/>
          <w:szCs w:val="22"/>
        </w:rPr>
        <w:t xml:space="preserve">znak sprawy: </w:t>
      </w:r>
      <w:r w:rsidR="00ED002A" w:rsidRPr="00ED002A">
        <w:rPr>
          <w:rFonts w:ascii="Palatino Linotype" w:hAnsi="Palatino Linotype"/>
          <w:b/>
          <w:sz w:val="22"/>
          <w:szCs w:val="22"/>
        </w:rPr>
        <w:t>DZB.261.8.2024</w:t>
      </w:r>
    </w:p>
    <w:p w14:paraId="7F29EBBC" w14:textId="77777777" w:rsidR="00A20C7E" w:rsidRDefault="00A20C7E" w:rsidP="00A20C7E">
      <w:pPr>
        <w:pStyle w:val="Default"/>
      </w:pPr>
    </w:p>
    <w:p w14:paraId="0645982A" w14:textId="77777777" w:rsidR="00A20C7E" w:rsidRPr="00ED002A" w:rsidRDefault="00A20C7E" w:rsidP="00A20C7E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ED002A">
        <w:rPr>
          <w:rFonts w:ascii="Palatino Linotype" w:hAnsi="Palatino Linotype"/>
          <w:b/>
          <w:bCs/>
          <w:sz w:val="22"/>
          <w:szCs w:val="22"/>
        </w:rPr>
        <w:t>ZAPROSZENIE DO SKŁADANIA OFERT NA USŁUGĘ</w:t>
      </w:r>
      <w:r w:rsidRPr="00ED002A">
        <w:rPr>
          <w:rFonts w:ascii="Palatino Linotype" w:hAnsi="Palatino Linotype"/>
          <w:sz w:val="22"/>
          <w:szCs w:val="22"/>
        </w:rPr>
        <w:t>:</w:t>
      </w:r>
    </w:p>
    <w:p w14:paraId="7B687BE5" w14:textId="517D01C7" w:rsidR="009E26E4" w:rsidRPr="00ED002A" w:rsidRDefault="00C16528" w:rsidP="00F02BF4">
      <w:pPr>
        <w:pStyle w:val="Default"/>
        <w:jc w:val="center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</w:t>
      </w:r>
      <w:r w:rsidR="009E26E4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cena </w:t>
      </w:r>
      <w:r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reakcji komórkowej na uszkodzenie </w:t>
      </w:r>
      <w:r w:rsidR="00C22447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błony komórkowej pod wpływem kontaktu z </w:t>
      </w:r>
      <w:r w:rsidR="00F02BF4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rusztowani</w:t>
      </w:r>
      <w:r w:rsidR="00C22447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ami</w:t>
      </w:r>
      <w:r w:rsidR="00F02BF4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</w:t>
      </w:r>
      <w:r w:rsidR="00C22447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wykonanymi </w:t>
      </w:r>
      <w:r w:rsidR="00F02BF4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na bazie matrycy lodowej</w:t>
      </w:r>
      <w:r w:rsidR="00C22447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z bioaktywną modyfikacją powierzchniową </w:t>
      </w:r>
    </w:p>
    <w:p w14:paraId="4A69DFA2" w14:textId="77777777" w:rsidR="0050006F" w:rsidRDefault="0050006F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AB525A3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I. ZAMAWIAJĄCY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7271CB9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14:paraId="129D0102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14:paraId="2C3C5B68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14:paraId="228B68AB" w14:textId="77777777" w:rsidR="00A20C7E" w:rsidRDefault="00A20C7E" w:rsidP="00A20C7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6750001857, REGON: 000326374 </w:t>
      </w:r>
    </w:p>
    <w:p w14:paraId="593B3153" w14:textId="77777777" w:rsidR="00A20C7E" w:rsidRDefault="00A20C7E" w:rsidP="00A20C7E">
      <w:pPr>
        <w:pStyle w:val="Default"/>
      </w:pPr>
    </w:p>
    <w:p w14:paraId="4EE028C0" w14:textId="77777777" w:rsidR="00A20C7E" w:rsidRDefault="00A20C7E" w:rsidP="00A20C7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II. OPIS PRZEDMIOTU ZAMÓWIENIA</w:t>
      </w:r>
      <w:r w:rsidR="00C0014A">
        <w:rPr>
          <w:rFonts w:ascii="Palatino Linotype" w:hAnsi="Palatino Linotype"/>
          <w:b/>
          <w:bCs/>
          <w:sz w:val="22"/>
          <w:szCs w:val="22"/>
        </w:rPr>
        <w:t>: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41E54FF6" w14:textId="5361D2E7" w:rsidR="003A2D74" w:rsidRDefault="00D15430" w:rsidP="00EB5CCD">
      <w:pPr>
        <w:pStyle w:val="Default"/>
        <w:numPr>
          <w:ilvl w:val="0"/>
          <w:numId w:val="16"/>
        </w:numPr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Ocena </w:t>
      </w:r>
      <w:r w:rsidR="003A2D74">
        <w:rPr>
          <w:rFonts w:ascii="Palatino Linotype" w:hAnsi="Palatino Linotype"/>
          <w:bCs/>
          <w:sz w:val="22"/>
          <w:szCs w:val="22"/>
        </w:rPr>
        <w:t xml:space="preserve">cytotoksyczności </w:t>
      </w:r>
      <w:r w:rsidR="00B4437F">
        <w:rPr>
          <w:rFonts w:ascii="Palatino Linotype" w:hAnsi="Palatino Linotype"/>
          <w:bCs/>
          <w:sz w:val="22"/>
          <w:szCs w:val="22"/>
        </w:rPr>
        <w:t>dostarczonego przez zamawiającego materiału</w:t>
      </w:r>
      <w:r w:rsidR="00F977D6">
        <w:rPr>
          <w:rFonts w:ascii="Palatino Linotype" w:hAnsi="Palatino Linotype"/>
          <w:bCs/>
          <w:sz w:val="22"/>
          <w:szCs w:val="22"/>
        </w:rPr>
        <w:t xml:space="preserve"> w postaci stopów cynku z magnezem, wapniem i strontem po odkształceniu plastycznym</w:t>
      </w:r>
    </w:p>
    <w:p w14:paraId="002EA885" w14:textId="16D49D2C" w:rsidR="0004371E" w:rsidRDefault="0004371E" w:rsidP="00EB5CCD">
      <w:pPr>
        <w:pStyle w:val="Default"/>
        <w:numPr>
          <w:ilvl w:val="0"/>
          <w:numId w:val="16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04371E">
        <w:rPr>
          <w:rFonts w:ascii="Palatino Linotype" w:hAnsi="Palatino Linotype"/>
          <w:bCs/>
          <w:sz w:val="22"/>
          <w:szCs w:val="22"/>
        </w:rPr>
        <w:t>Badania zostaną przeprowadzone w siedzibie wykonawcy z użyciem jego materiałów i oprzyrządowania.</w:t>
      </w:r>
    </w:p>
    <w:p w14:paraId="3E8F8BA9" w14:textId="4210E610" w:rsidR="006761AC" w:rsidRDefault="006761AC" w:rsidP="00D90980">
      <w:pPr>
        <w:pStyle w:val="Default"/>
        <w:numPr>
          <w:ilvl w:val="0"/>
          <w:numId w:val="16"/>
        </w:num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Opis szczegółowy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5D67AB" w14:paraId="07AB0D50" w14:textId="77777777" w:rsidTr="00B5264C">
        <w:tc>
          <w:tcPr>
            <w:tcW w:w="6941" w:type="dxa"/>
          </w:tcPr>
          <w:p w14:paraId="6CD57778" w14:textId="77777777" w:rsidR="005D67AB" w:rsidRP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D67AB">
              <w:rPr>
                <w:rFonts w:ascii="Palatino Linotype" w:hAnsi="Palatino Linotype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121" w:type="dxa"/>
          </w:tcPr>
          <w:p w14:paraId="545533DF" w14:textId="3021C119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Spełnia/Nie</w:t>
            </w:r>
            <w:r w:rsidR="00B5264C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spełnia</w:t>
            </w:r>
          </w:p>
          <w:p w14:paraId="63B3E6D3" w14:textId="77777777" w:rsidR="005D67AB" w:rsidRDefault="005D67AB" w:rsidP="005D67AB">
            <w:pPr>
              <w:pStyle w:val="Default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(zaznaczyć TAK/NIE)</w:t>
            </w:r>
          </w:p>
        </w:tc>
      </w:tr>
      <w:tr w:rsidR="005D67AB" w14:paraId="07914E84" w14:textId="77777777" w:rsidTr="00B5264C">
        <w:tc>
          <w:tcPr>
            <w:tcW w:w="6941" w:type="dxa"/>
          </w:tcPr>
          <w:p w14:paraId="482A75AD" w14:textId="733ED5AF" w:rsidR="005D67AB" w:rsidRPr="0094046B" w:rsidRDefault="005D67AB" w:rsidP="00F977D6">
            <w:pPr>
              <w:pStyle w:val="Default"/>
              <w:jc w:val="both"/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</w:pPr>
            <w:r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Przedmiotem zamówienia jest ocena wpływu </w:t>
            </w:r>
            <w:proofErr w:type="spellStart"/>
            <w:r w:rsidR="003A2D74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>cytotoksycznoego</w:t>
            </w:r>
            <w:proofErr w:type="spellEnd"/>
            <w:r w:rsidR="003A2D74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materiału </w:t>
            </w:r>
            <w:r w:rsidR="00F977D6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w postaci </w:t>
            </w:r>
            <w:r w:rsidR="00C22447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>rusztowań wykonanych na bazie matrycy lodowej z bioaktywną modyfikacją powierzchniową</w:t>
            </w:r>
            <w:r w:rsidR="00F977D6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w modelu </w:t>
            </w:r>
            <w:r w:rsidRPr="0094046B">
              <w:rPr>
                <w:rFonts w:ascii="Palatino Linotype" w:hAnsi="Palatino Linotype"/>
                <w:bCs/>
                <w:i/>
                <w:color w:val="000000" w:themeColor="text1"/>
                <w:sz w:val="22"/>
                <w:szCs w:val="22"/>
              </w:rPr>
              <w:t xml:space="preserve"> in vitro </w:t>
            </w:r>
            <w:r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32A25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3A2D74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 metoda analizy cytotoksyczności, powinna polegać na ocenie poziomu dehydrogenazy mleczanowej (LDH) metodą spektrofotometryczną. </w:t>
            </w:r>
            <w:r w:rsidR="003E57A5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 xml:space="preserve"> Dodatkowo w ramach prowadzonych pracy należy ocenić apoptozę komórek (</w:t>
            </w:r>
            <w:r w:rsidR="0075045D" w:rsidRPr="0094046B">
              <w:rPr>
                <w:rFonts w:ascii="Palatino Linotype" w:hAnsi="Palatino Linotype"/>
                <w:bCs/>
                <w:color w:val="000000" w:themeColor="text1"/>
                <w:sz w:val="22"/>
                <w:szCs w:val="22"/>
              </w:rPr>
              <w:t>preferowana metoda mikroskopia fluorescencyjna)</w:t>
            </w:r>
          </w:p>
        </w:tc>
        <w:tc>
          <w:tcPr>
            <w:tcW w:w="2121" w:type="dxa"/>
          </w:tcPr>
          <w:p w14:paraId="1FF14FDB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  <w:tr w:rsidR="005D67AB" w14:paraId="68A358AE" w14:textId="77777777" w:rsidTr="00B5264C">
        <w:tc>
          <w:tcPr>
            <w:tcW w:w="6941" w:type="dxa"/>
          </w:tcPr>
          <w:p w14:paraId="6C7DDC24" w14:textId="7B3B5010" w:rsidR="005D67AB" w:rsidRPr="003655B9" w:rsidRDefault="005D67AB" w:rsidP="00F977D6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3655B9">
              <w:rPr>
                <w:rFonts w:ascii="Palatino Linotype" w:hAnsi="Palatino Linotype"/>
                <w:bCs/>
                <w:sz w:val="22"/>
                <w:szCs w:val="22"/>
              </w:rPr>
              <w:t>Preferowana metoda analizy:</w:t>
            </w:r>
            <w:r w:rsidR="00D326D3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3A2D74" w:rsidRPr="003A2D74">
              <w:rPr>
                <w:rFonts w:ascii="Palatino Linotype" w:hAnsi="Palatino Linotype"/>
                <w:bCs/>
                <w:sz w:val="22"/>
                <w:szCs w:val="22"/>
              </w:rPr>
              <w:t xml:space="preserve">Badanie </w:t>
            </w:r>
            <w:r w:rsidR="003A2D74">
              <w:rPr>
                <w:rFonts w:ascii="Palatino Linotype" w:hAnsi="Palatino Linotype"/>
                <w:bCs/>
                <w:sz w:val="22"/>
                <w:szCs w:val="22"/>
              </w:rPr>
              <w:t xml:space="preserve">powinno być </w:t>
            </w:r>
            <w:r w:rsidR="003A2D74" w:rsidRPr="003A2D74">
              <w:rPr>
                <w:rFonts w:ascii="Palatino Linotype" w:hAnsi="Palatino Linotype"/>
                <w:bCs/>
                <w:sz w:val="22"/>
                <w:szCs w:val="22"/>
              </w:rPr>
              <w:t xml:space="preserve">wykonywane metodą pośrednią, a płynne ekstrakty z badanych podłoży </w:t>
            </w:r>
            <w:r w:rsidR="003A2D74">
              <w:rPr>
                <w:rFonts w:ascii="Palatino Linotype" w:hAnsi="Palatino Linotype"/>
                <w:bCs/>
                <w:sz w:val="22"/>
                <w:szCs w:val="22"/>
              </w:rPr>
              <w:t xml:space="preserve">powinno być </w:t>
            </w:r>
            <w:r w:rsidR="003A2D74" w:rsidRPr="003A2D74">
              <w:rPr>
                <w:rFonts w:ascii="Palatino Linotype" w:hAnsi="Palatino Linotype"/>
                <w:bCs/>
                <w:sz w:val="22"/>
                <w:szCs w:val="22"/>
              </w:rPr>
              <w:t>otrzym</w:t>
            </w:r>
            <w:r w:rsidR="003A2D74">
              <w:rPr>
                <w:rFonts w:ascii="Palatino Linotype" w:hAnsi="Palatino Linotype"/>
                <w:bCs/>
                <w:sz w:val="22"/>
                <w:szCs w:val="22"/>
              </w:rPr>
              <w:t>ane</w:t>
            </w:r>
            <w:r w:rsidR="003A2D74" w:rsidRPr="003A2D74">
              <w:rPr>
                <w:rFonts w:ascii="Palatino Linotype" w:hAnsi="Palatino Linotype"/>
                <w:bCs/>
                <w:sz w:val="22"/>
                <w:szCs w:val="22"/>
              </w:rPr>
              <w:t xml:space="preserve"> poprzez inkubację badanych podłoży w podłożu hodowlanym przez 24 godziny w temperaturze 37°C.</w:t>
            </w:r>
          </w:p>
        </w:tc>
        <w:tc>
          <w:tcPr>
            <w:tcW w:w="2121" w:type="dxa"/>
            <w:shd w:val="clear" w:color="auto" w:fill="auto"/>
          </w:tcPr>
          <w:p w14:paraId="33734824" w14:textId="77777777" w:rsidR="005D67AB" w:rsidRDefault="005D67AB" w:rsidP="00BB7CD5">
            <w:pPr>
              <w:pStyle w:val="Default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14:paraId="6CA4880B" w14:textId="77777777" w:rsidR="00F04F6A" w:rsidRPr="003655B9" w:rsidRDefault="00F04F6A" w:rsidP="00BB7CD5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</w:p>
    <w:p w14:paraId="7F0404AE" w14:textId="6FDFAE20" w:rsidR="00A26BAD" w:rsidRDefault="0089659F" w:rsidP="00313311">
      <w:pPr>
        <w:pStyle w:val="Default"/>
        <w:numPr>
          <w:ilvl w:val="0"/>
          <w:numId w:val="16"/>
        </w:numPr>
        <w:ind w:left="284" w:hanging="284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Wymagania dodatkowe</w:t>
      </w:r>
      <w:r w:rsidR="00A26BAD" w:rsidRPr="004E5043">
        <w:rPr>
          <w:rFonts w:ascii="Palatino Linotype" w:hAnsi="Palatino Linotype"/>
          <w:b/>
          <w:bCs/>
          <w:sz w:val="22"/>
          <w:szCs w:val="22"/>
        </w:rPr>
        <w:t>:</w:t>
      </w:r>
    </w:p>
    <w:p w14:paraId="45295E07" w14:textId="375DA640" w:rsidR="00D90980" w:rsidRDefault="00D90980" w:rsidP="00313311">
      <w:pPr>
        <w:pStyle w:val="Default"/>
        <w:numPr>
          <w:ilvl w:val="1"/>
          <w:numId w:val="16"/>
        </w:numPr>
        <w:ind w:left="426" w:hanging="426"/>
        <w:jc w:val="both"/>
        <w:rPr>
          <w:rFonts w:ascii="Palatino Linotype" w:hAnsi="Palatino Linotype" w:cs="Calibri"/>
          <w:sz w:val="22"/>
          <w:szCs w:val="22"/>
        </w:rPr>
      </w:pPr>
      <w:r w:rsidRPr="00D90980">
        <w:rPr>
          <w:rFonts w:ascii="Palatino Linotype" w:hAnsi="Palatino Linotype" w:cs="Calibri"/>
          <w:sz w:val="22"/>
          <w:szCs w:val="22"/>
        </w:rPr>
        <w:t>Proszę dołączyć protokół wykonania badań w ramach usługi, który mógłby być oceniony w aspekcie projektowania biomateriałów wykonanych na bazie matrycy lodowej</w:t>
      </w:r>
      <w:r>
        <w:rPr>
          <w:rFonts w:ascii="Palatino Linotype" w:hAnsi="Palatino Linotype" w:cs="Calibri"/>
          <w:sz w:val="22"/>
          <w:szCs w:val="22"/>
        </w:rPr>
        <w:t>.</w:t>
      </w:r>
    </w:p>
    <w:p w14:paraId="0C518D70" w14:textId="376E46E9" w:rsidR="00D90980" w:rsidRDefault="00D90980" w:rsidP="00D90980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</w:p>
    <w:p w14:paraId="1CA32AEB" w14:textId="624C002C" w:rsidR="00313311" w:rsidRDefault="00313311" w:rsidP="00D90980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</w:p>
    <w:p w14:paraId="18AF7CB1" w14:textId="77777777" w:rsidR="00313311" w:rsidRDefault="00313311" w:rsidP="00D90980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</w:p>
    <w:p w14:paraId="62F8F546" w14:textId="77777777" w:rsidR="00313311" w:rsidRDefault="00313311" w:rsidP="00D90980">
      <w:pPr>
        <w:pStyle w:val="Default"/>
        <w:jc w:val="both"/>
        <w:rPr>
          <w:rFonts w:ascii="Palatino Linotype" w:hAnsi="Palatino Linotype" w:cs="Calibri"/>
          <w:sz w:val="22"/>
          <w:szCs w:val="22"/>
        </w:rPr>
      </w:pPr>
    </w:p>
    <w:p w14:paraId="176A8E9F" w14:textId="484A3018" w:rsidR="00D90980" w:rsidRPr="00313311" w:rsidRDefault="00D90980" w:rsidP="00313311">
      <w:pPr>
        <w:pStyle w:val="Default"/>
        <w:numPr>
          <w:ilvl w:val="0"/>
          <w:numId w:val="16"/>
        </w:numPr>
        <w:ind w:left="284" w:hanging="284"/>
        <w:jc w:val="both"/>
        <w:rPr>
          <w:rFonts w:ascii="Palatino Linotype" w:hAnsi="Palatino Linotype" w:cs="Calibri"/>
          <w:sz w:val="22"/>
          <w:szCs w:val="22"/>
        </w:rPr>
      </w:pPr>
      <w:r w:rsidRPr="00313311">
        <w:rPr>
          <w:rFonts w:ascii="Palatino Linotype" w:hAnsi="Palatino Linotype" w:cs="Calibri"/>
          <w:sz w:val="22"/>
          <w:szCs w:val="22"/>
        </w:rPr>
        <w:lastRenderedPageBreak/>
        <w:t>Ocena merytoryczna dotyczyć będzie następujących punktów: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417"/>
      </w:tblGrid>
      <w:tr w:rsidR="00D90980" w14:paraId="6B0D7367" w14:textId="77777777" w:rsidTr="004D77F3">
        <w:trPr>
          <w:jc w:val="center"/>
        </w:trPr>
        <w:tc>
          <w:tcPr>
            <w:tcW w:w="4957" w:type="dxa"/>
          </w:tcPr>
          <w:p w14:paraId="7301A7F3" w14:textId="77777777" w:rsidR="00D90980" w:rsidRPr="00333551" w:rsidRDefault="00D90980" w:rsidP="004D77F3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333551">
              <w:rPr>
                <w:rFonts w:ascii="Palatino Linotype" w:hAnsi="Palatino Linotype"/>
                <w:b/>
                <w:sz w:val="22"/>
                <w:szCs w:val="22"/>
              </w:rPr>
              <w:t>Oceniany parametr</w:t>
            </w:r>
          </w:p>
        </w:tc>
        <w:tc>
          <w:tcPr>
            <w:tcW w:w="1417" w:type="dxa"/>
          </w:tcPr>
          <w:p w14:paraId="2194F87C" w14:textId="77777777" w:rsidR="00D90980" w:rsidRPr="00333551" w:rsidRDefault="00D90980" w:rsidP="004D77F3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pkt</w:t>
            </w:r>
          </w:p>
        </w:tc>
      </w:tr>
      <w:tr w:rsidR="00D90980" w14:paraId="766F8121" w14:textId="77777777" w:rsidTr="004D77F3">
        <w:trPr>
          <w:jc w:val="center"/>
        </w:trPr>
        <w:tc>
          <w:tcPr>
            <w:tcW w:w="4957" w:type="dxa"/>
          </w:tcPr>
          <w:p w14:paraId="7E1125C2" w14:textId="77777777" w:rsidR="00D90980" w:rsidRPr="00333551" w:rsidRDefault="00D90980" w:rsidP="004D77F3">
            <w:p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333551">
              <w:rPr>
                <w:rFonts w:ascii="Palatino Linotype" w:hAnsi="Palatino Linotype"/>
                <w:sz w:val="22"/>
                <w:szCs w:val="22"/>
              </w:rPr>
              <w:t>Cytotoksyczość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72E280AE" w14:textId="77777777" w:rsidR="00D90980" w:rsidRPr="00333551" w:rsidRDefault="00D90980" w:rsidP="004D77F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</w:t>
            </w:r>
            <w:r w:rsidRPr="00333551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D90980" w14:paraId="1370C4F6" w14:textId="77777777" w:rsidTr="004D77F3">
        <w:trPr>
          <w:jc w:val="center"/>
        </w:trPr>
        <w:tc>
          <w:tcPr>
            <w:tcW w:w="4957" w:type="dxa"/>
          </w:tcPr>
          <w:p w14:paraId="2EB9BAD0" w14:textId="77777777" w:rsidR="00D90980" w:rsidRPr="00333551" w:rsidRDefault="00D90980" w:rsidP="004D77F3">
            <w:pPr>
              <w:rPr>
                <w:rFonts w:ascii="Palatino Linotype" w:hAnsi="Palatino Linotype"/>
                <w:sz w:val="22"/>
                <w:szCs w:val="22"/>
              </w:rPr>
            </w:pPr>
            <w:r w:rsidRPr="00333551">
              <w:rPr>
                <w:rFonts w:ascii="Palatino Linotype" w:hAnsi="Palatino Linotype"/>
                <w:sz w:val="22"/>
                <w:szCs w:val="22"/>
              </w:rPr>
              <w:t>1.) pośrednia</w:t>
            </w:r>
          </w:p>
        </w:tc>
        <w:tc>
          <w:tcPr>
            <w:tcW w:w="1417" w:type="dxa"/>
            <w:vMerge/>
          </w:tcPr>
          <w:p w14:paraId="26407FBA" w14:textId="77777777" w:rsidR="00D90980" w:rsidRPr="00333551" w:rsidRDefault="00D90980" w:rsidP="004D77F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90980" w14:paraId="671F2CEC" w14:textId="77777777" w:rsidTr="004D77F3">
        <w:trPr>
          <w:trHeight w:val="992"/>
          <w:jc w:val="center"/>
        </w:trPr>
        <w:tc>
          <w:tcPr>
            <w:tcW w:w="4957" w:type="dxa"/>
          </w:tcPr>
          <w:p w14:paraId="6840C24B" w14:textId="77777777" w:rsidR="00D90980" w:rsidRPr="00333551" w:rsidRDefault="00D90980" w:rsidP="004D77F3">
            <w:pPr>
              <w:rPr>
                <w:rFonts w:ascii="Palatino Linotype" w:hAnsi="Palatino Linotype"/>
                <w:sz w:val="22"/>
                <w:szCs w:val="22"/>
              </w:rPr>
            </w:pPr>
            <w:r w:rsidRPr="00333551">
              <w:rPr>
                <w:rFonts w:ascii="Palatino Linotype" w:hAnsi="Palatino Linotype"/>
                <w:sz w:val="22"/>
                <w:szCs w:val="22"/>
              </w:rPr>
              <w:t>- pomiar LDH</w:t>
            </w:r>
          </w:p>
          <w:p w14:paraId="176AA88A" w14:textId="77777777" w:rsidR="00D90980" w:rsidRPr="00333551" w:rsidRDefault="00D90980" w:rsidP="004D77F3">
            <w:pPr>
              <w:rPr>
                <w:rFonts w:ascii="Palatino Linotype" w:hAnsi="Palatino Linotype"/>
                <w:sz w:val="22"/>
                <w:szCs w:val="22"/>
              </w:rPr>
            </w:pPr>
            <w:r w:rsidRPr="00333551">
              <w:rPr>
                <w:rFonts w:ascii="Palatino Linotype" w:hAnsi="Palatino Linotype"/>
                <w:sz w:val="22"/>
                <w:szCs w:val="22"/>
              </w:rPr>
              <w:t>-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33551">
              <w:rPr>
                <w:rFonts w:ascii="Palatino Linotype" w:hAnsi="Palatino Linotype"/>
                <w:sz w:val="22"/>
                <w:szCs w:val="22"/>
              </w:rPr>
              <w:t xml:space="preserve">barwienia na mikroskopię fluorescencyjną; jodek </w:t>
            </w:r>
            <w:proofErr w:type="spellStart"/>
            <w:r w:rsidRPr="00333551">
              <w:rPr>
                <w:rFonts w:ascii="Palatino Linotype" w:hAnsi="Palatino Linotype"/>
                <w:sz w:val="22"/>
                <w:szCs w:val="22"/>
              </w:rPr>
              <w:t>propidyny</w:t>
            </w:r>
            <w:proofErr w:type="spellEnd"/>
            <w:r w:rsidRPr="00333551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Pr="00333551">
              <w:rPr>
                <w:rFonts w:ascii="Palatino Linotype" w:hAnsi="Palatino Linotype"/>
                <w:sz w:val="22"/>
                <w:szCs w:val="22"/>
              </w:rPr>
              <w:t>aneksyna</w:t>
            </w:r>
            <w:proofErr w:type="spellEnd"/>
            <w:r w:rsidRPr="00333551">
              <w:rPr>
                <w:rFonts w:ascii="Palatino Linotype" w:hAnsi="Palatino Linotype"/>
                <w:sz w:val="22"/>
                <w:szCs w:val="22"/>
              </w:rPr>
              <w:t xml:space="preserve"> V</w:t>
            </w:r>
          </w:p>
        </w:tc>
        <w:tc>
          <w:tcPr>
            <w:tcW w:w="1417" w:type="dxa"/>
            <w:vMerge/>
          </w:tcPr>
          <w:p w14:paraId="71D0822F" w14:textId="77777777" w:rsidR="00D90980" w:rsidRPr="00333551" w:rsidRDefault="00D90980" w:rsidP="004D77F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90980" w14:paraId="62190FDE" w14:textId="77777777" w:rsidTr="004D77F3">
        <w:trPr>
          <w:jc w:val="center"/>
        </w:trPr>
        <w:tc>
          <w:tcPr>
            <w:tcW w:w="4957" w:type="dxa"/>
          </w:tcPr>
          <w:p w14:paraId="320B50A6" w14:textId="77777777" w:rsidR="00D90980" w:rsidRPr="00333551" w:rsidRDefault="00D90980" w:rsidP="004D77F3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</w:t>
            </w:r>
            <w:r w:rsidRPr="00333551">
              <w:rPr>
                <w:rFonts w:ascii="Palatino Linotype" w:hAnsi="Palatino Linotype"/>
                <w:sz w:val="22"/>
                <w:szCs w:val="22"/>
              </w:rPr>
              <w:t>.) Metoda pomiaru- spektrofotometria</w:t>
            </w:r>
          </w:p>
        </w:tc>
        <w:tc>
          <w:tcPr>
            <w:tcW w:w="1417" w:type="dxa"/>
          </w:tcPr>
          <w:p w14:paraId="7721ADE5" w14:textId="77777777" w:rsidR="00D90980" w:rsidRPr="00333551" w:rsidRDefault="00D90980" w:rsidP="004D77F3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333551">
              <w:rPr>
                <w:rFonts w:ascii="Palatino Linotype" w:hAnsi="Palatino Linotype"/>
                <w:sz w:val="22"/>
                <w:szCs w:val="22"/>
              </w:rPr>
              <w:t>40</w:t>
            </w:r>
          </w:p>
        </w:tc>
      </w:tr>
    </w:tbl>
    <w:p w14:paraId="5DDA3686" w14:textId="08A8B327" w:rsidR="00D90980" w:rsidRDefault="00D90980" w:rsidP="00D90980">
      <w:pPr>
        <w:pStyle w:val="Default"/>
        <w:tabs>
          <w:tab w:val="left" w:pos="2417"/>
        </w:tabs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ab/>
      </w:r>
    </w:p>
    <w:p w14:paraId="158A47DA" w14:textId="7D78D1B0" w:rsidR="00D90980" w:rsidRPr="00F33F7D" w:rsidRDefault="00D90980" w:rsidP="00313311">
      <w:pPr>
        <w:pStyle w:val="Default"/>
        <w:numPr>
          <w:ilvl w:val="1"/>
          <w:numId w:val="16"/>
        </w:numPr>
        <w:ind w:left="426" w:hanging="426"/>
        <w:jc w:val="both"/>
        <w:rPr>
          <w:rFonts w:ascii="Palatino Linotype" w:hAnsi="Palatino Linotype"/>
          <w:bCs/>
        </w:rPr>
      </w:pPr>
      <w:r w:rsidRPr="00BD55AF">
        <w:rPr>
          <w:rFonts w:ascii="Palatino Linotype" w:hAnsi="Palatino Linotype"/>
          <w:bCs/>
        </w:rPr>
        <w:t xml:space="preserve">Próbki wykonane w postaci </w:t>
      </w:r>
      <w:r w:rsidRPr="00F33F7D">
        <w:rPr>
          <w:rFonts w:ascii="Palatino Linotype" w:hAnsi="Palatino Linotype"/>
          <w:bCs/>
        </w:rPr>
        <w:t>rusztowa</w:t>
      </w:r>
      <w:r>
        <w:rPr>
          <w:rFonts w:ascii="Palatino Linotype" w:hAnsi="Palatino Linotype"/>
          <w:bCs/>
        </w:rPr>
        <w:t>ń</w:t>
      </w:r>
      <w:r w:rsidRPr="00F33F7D">
        <w:rPr>
          <w:rFonts w:ascii="Palatino Linotype" w:hAnsi="Palatino Linotype"/>
          <w:bCs/>
        </w:rPr>
        <w:t xml:space="preserve"> wykonany</w:t>
      </w:r>
      <w:r>
        <w:rPr>
          <w:rFonts w:ascii="Palatino Linotype" w:hAnsi="Palatino Linotype"/>
          <w:bCs/>
        </w:rPr>
        <w:t>ch</w:t>
      </w:r>
      <w:r w:rsidRPr="00F33F7D">
        <w:rPr>
          <w:rFonts w:ascii="Palatino Linotype" w:hAnsi="Palatino Linotype"/>
          <w:bCs/>
        </w:rPr>
        <w:t xml:space="preserve"> na bazie matrycy lodowej z bioaktywną modyfikacją powierzchniową</w:t>
      </w:r>
      <w:r>
        <w:rPr>
          <w:rFonts w:ascii="Palatino Linotype" w:hAnsi="Palatino Linotype"/>
          <w:bCs/>
        </w:rPr>
        <w:t xml:space="preserve"> </w:t>
      </w:r>
      <w:r w:rsidRPr="00F33F7D">
        <w:rPr>
          <w:rFonts w:ascii="Palatino Linotype" w:hAnsi="Palatino Linotype"/>
          <w:bCs/>
        </w:rPr>
        <w:t>będą dostarczone przez zamawiającego. Badania zostaną przeprowadzone w siedzibie wykonawcy z użyciem jego materiałów i oprzyrządowania.</w:t>
      </w:r>
    </w:p>
    <w:p w14:paraId="4AED8814" w14:textId="77777777" w:rsidR="00D90980" w:rsidRPr="00D90980" w:rsidRDefault="00D90980" w:rsidP="00D90980">
      <w:pPr>
        <w:pStyle w:val="Default"/>
        <w:tabs>
          <w:tab w:val="left" w:pos="2417"/>
        </w:tabs>
        <w:jc w:val="both"/>
        <w:rPr>
          <w:rFonts w:ascii="Palatino Linotype" w:hAnsi="Palatino Linotype" w:cs="Calibri"/>
          <w:sz w:val="22"/>
          <w:szCs w:val="22"/>
        </w:rPr>
      </w:pPr>
    </w:p>
    <w:p w14:paraId="4DDA7945" w14:textId="0E2EB6B9" w:rsidR="0095229B" w:rsidRPr="00D90980" w:rsidRDefault="0095229B" w:rsidP="00313311">
      <w:pPr>
        <w:pStyle w:val="Akapitzlist"/>
        <w:numPr>
          <w:ilvl w:val="0"/>
          <w:numId w:val="16"/>
        </w:numPr>
        <w:ind w:left="426" w:hanging="426"/>
        <w:jc w:val="both"/>
        <w:rPr>
          <w:rFonts w:ascii="Palatino Linotype" w:hAnsi="Palatino Linotype" w:cs="Calibri"/>
          <w:b/>
          <w:lang w:val="en-US"/>
        </w:rPr>
      </w:pPr>
      <w:proofErr w:type="spellStart"/>
      <w:r w:rsidRPr="00D90980">
        <w:rPr>
          <w:rFonts w:ascii="Palatino Linotype" w:hAnsi="Palatino Linotype" w:cs="Calibri"/>
          <w:b/>
          <w:u w:val="single"/>
          <w:lang w:val="en-US"/>
        </w:rPr>
        <w:t>Wymagania</w:t>
      </w:r>
      <w:proofErr w:type="spellEnd"/>
      <w:r w:rsidRPr="00D90980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Pr="00D90980">
        <w:rPr>
          <w:rFonts w:ascii="Palatino Linotype" w:hAnsi="Palatino Linotype" w:cs="Calibri"/>
          <w:b/>
          <w:u w:val="single"/>
          <w:lang w:val="en-US"/>
        </w:rPr>
        <w:t>dla</w:t>
      </w:r>
      <w:proofErr w:type="spellEnd"/>
      <w:r w:rsidRPr="00D90980">
        <w:rPr>
          <w:rFonts w:ascii="Palatino Linotype" w:hAnsi="Palatino Linotype" w:cs="Calibri"/>
          <w:b/>
          <w:u w:val="single"/>
          <w:lang w:val="en-US"/>
        </w:rPr>
        <w:t xml:space="preserve"> </w:t>
      </w:r>
      <w:proofErr w:type="spellStart"/>
      <w:r w:rsidR="00D90980">
        <w:rPr>
          <w:rFonts w:ascii="Palatino Linotype" w:hAnsi="Palatino Linotype" w:cs="Calibri"/>
          <w:b/>
          <w:u w:val="single"/>
          <w:lang w:val="en-US"/>
        </w:rPr>
        <w:t>W</w:t>
      </w:r>
      <w:r w:rsidRPr="00D90980">
        <w:rPr>
          <w:rFonts w:ascii="Palatino Linotype" w:hAnsi="Palatino Linotype" w:cs="Calibri"/>
          <w:b/>
          <w:u w:val="single"/>
          <w:lang w:val="en-US"/>
        </w:rPr>
        <w:t>ykonawcy</w:t>
      </w:r>
      <w:proofErr w:type="spellEnd"/>
      <w:r w:rsidRPr="00D90980">
        <w:rPr>
          <w:rFonts w:ascii="Palatino Linotype" w:hAnsi="Palatino Linotype" w:cs="Calibri"/>
          <w:b/>
          <w:u w:val="single"/>
          <w:lang w:val="en-US"/>
        </w:rPr>
        <w:t>:</w:t>
      </w:r>
    </w:p>
    <w:p w14:paraId="516B254E" w14:textId="0480A27E" w:rsidR="0095229B" w:rsidRPr="00D90980" w:rsidRDefault="00ED002A" w:rsidP="00313311">
      <w:pPr>
        <w:pStyle w:val="Akapitzlist"/>
        <w:numPr>
          <w:ilvl w:val="1"/>
          <w:numId w:val="16"/>
        </w:numPr>
        <w:ind w:left="567" w:hanging="425"/>
        <w:jc w:val="both"/>
        <w:rPr>
          <w:rFonts w:ascii="Palatino Linotype" w:hAnsi="Palatino Linotype" w:cs="Calibri"/>
        </w:rPr>
      </w:pPr>
      <w:r w:rsidRPr="00D90980">
        <w:rPr>
          <w:rFonts w:ascii="Palatino Linotype" w:hAnsi="Palatino Linotype" w:cs="Calibri"/>
        </w:rPr>
        <w:t>D</w:t>
      </w:r>
      <w:r w:rsidR="0095229B" w:rsidRPr="00D90980">
        <w:rPr>
          <w:rFonts w:ascii="Palatino Linotype" w:hAnsi="Palatino Linotype" w:cs="Calibri"/>
        </w:rPr>
        <w:t xml:space="preserve">oświadczenie w </w:t>
      </w:r>
      <w:r w:rsidR="00FF1337" w:rsidRPr="00D90980">
        <w:rPr>
          <w:rFonts w:ascii="Palatino Linotype" w:hAnsi="Palatino Linotype" w:cs="Calibri"/>
        </w:rPr>
        <w:t>zakresie prac z użyciem linii komórkowych (pierwo</w:t>
      </w:r>
      <w:r w:rsidR="0089659F" w:rsidRPr="00D90980">
        <w:rPr>
          <w:rFonts w:ascii="Palatino Linotype" w:hAnsi="Palatino Linotype" w:cs="Calibri"/>
        </w:rPr>
        <w:t xml:space="preserve">tnych oraz unieśmiertelnionych) </w:t>
      </w:r>
      <w:r w:rsidR="0095229B" w:rsidRPr="00D90980">
        <w:rPr>
          <w:rFonts w:ascii="Palatino Linotype" w:hAnsi="Palatino Linotype" w:cs="Calibri"/>
        </w:rPr>
        <w:t xml:space="preserve">- </w:t>
      </w:r>
      <w:r w:rsidR="0095229B" w:rsidRPr="00D90980">
        <w:rPr>
          <w:rFonts w:ascii="Palatino Linotype" w:hAnsi="Palatino Linotype" w:cs="Calibri"/>
          <w:b/>
        </w:rPr>
        <w:t xml:space="preserve">Proszę dołączyć </w:t>
      </w:r>
      <w:r w:rsidR="00313311">
        <w:rPr>
          <w:rFonts w:ascii="Palatino Linotype" w:hAnsi="Palatino Linotype" w:cs="Calibri"/>
          <w:b/>
        </w:rPr>
        <w:t xml:space="preserve">listę </w:t>
      </w:r>
      <w:r w:rsidR="0095229B" w:rsidRPr="00D90980">
        <w:rPr>
          <w:rFonts w:ascii="Palatino Linotype" w:hAnsi="Palatino Linotype" w:cs="Calibri"/>
          <w:b/>
        </w:rPr>
        <w:t>publikacj</w:t>
      </w:r>
      <w:r w:rsidR="00313311">
        <w:rPr>
          <w:rFonts w:ascii="Palatino Linotype" w:hAnsi="Palatino Linotype" w:cs="Calibri"/>
          <w:b/>
        </w:rPr>
        <w:t>i</w:t>
      </w:r>
      <w:r w:rsidR="0095229B" w:rsidRPr="00D90980">
        <w:rPr>
          <w:rFonts w:ascii="Palatino Linotype" w:hAnsi="Palatino Linotype" w:cs="Calibri"/>
          <w:b/>
        </w:rPr>
        <w:t xml:space="preserve"> min. 5 prac </w:t>
      </w:r>
      <w:r w:rsidR="00E05040" w:rsidRPr="00D90980">
        <w:rPr>
          <w:rFonts w:ascii="Palatino Linotype" w:hAnsi="Palatino Linotype" w:cs="Calibri"/>
          <w:b/>
        </w:rPr>
        <w:t xml:space="preserve">w języku angielskim </w:t>
      </w:r>
      <w:r w:rsidR="0095229B" w:rsidRPr="00D90980">
        <w:rPr>
          <w:rFonts w:ascii="Palatino Linotype" w:eastAsia="Times New Roman" w:hAnsi="Palatino Linotype"/>
          <w:b/>
          <w:lang w:eastAsia="ar-SA"/>
        </w:rPr>
        <w:t>opublikowanych w czasopismach o zasięgu międzynarodowym.</w:t>
      </w:r>
    </w:p>
    <w:p w14:paraId="3BD648E8" w14:textId="77777777" w:rsidR="0095229B" w:rsidRPr="00C93BE7" w:rsidRDefault="0095229B" w:rsidP="0095229B">
      <w:pPr>
        <w:rPr>
          <w:rFonts w:ascii="Palatino Linotype" w:hAnsi="Palatino Linotype"/>
          <w:b/>
          <w:sz w:val="22"/>
          <w:szCs w:val="22"/>
        </w:rPr>
      </w:pPr>
      <w:r w:rsidRPr="00C93BE7">
        <w:rPr>
          <w:rFonts w:ascii="Palatino Linotype" w:hAnsi="Palatino Linotype"/>
          <w:b/>
          <w:sz w:val="22"/>
          <w:szCs w:val="22"/>
        </w:rPr>
        <w:t>III</w:t>
      </w:r>
      <w:r w:rsidR="00E05040">
        <w:rPr>
          <w:rFonts w:ascii="Palatino Linotype" w:hAnsi="Palatino Linotype"/>
          <w:b/>
          <w:sz w:val="22"/>
          <w:szCs w:val="22"/>
        </w:rPr>
        <w:t>.</w:t>
      </w:r>
      <w:r w:rsidRPr="00C93BE7">
        <w:rPr>
          <w:rFonts w:ascii="Palatino Linotype" w:hAnsi="Palatino Linotype"/>
          <w:b/>
          <w:sz w:val="22"/>
          <w:szCs w:val="22"/>
        </w:rPr>
        <w:t xml:space="preserve">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ZAMAWIAJĄCY </w:t>
      </w:r>
      <w:r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 xml:space="preserve">NIE </w:t>
      </w:r>
      <w:r w:rsidRPr="00C93BE7">
        <w:rPr>
          <w:rFonts w:ascii="Palatino Linotype" w:eastAsia="Times New Roman" w:hAnsi="Palatino Linotype" w:cs="Calibri"/>
          <w:b/>
          <w:sz w:val="22"/>
          <w:szCs w:val="22"/>
          <w:lang w:eastAsia="ar-SA"/>
        </w:rPr>
        <w:t>DOPUSZCZA SKŁADANIA OFERT CZĘŚCIOWYCH.</w:t>
      </w:r>
    </w:p>
    <w:p w14:paraId="26B7B783" w14:textId="77777777" w:rsidR="0095229B" w:rsidRPr="00125D9B" w:rsidRDefault="0095229B" w:rsidP="0095229B">
      <w:pPr>
        <w:pStyle w:val="Default"/>
        <w:rPr>
          <w:rFonts w:ascii="Palatino Linotype" w:hAnsi="Palatino Linotype"/>
        </w:rPr>
      </w:pPr>
    </w:p>
    <w:p w14:paraId="7107DE26" w14:textId="77777777" w:rsidR="0095229B" w:rsidRPr="00125D9B" w:rsidRDefault="0095229B" w:rsidP="0095229B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IV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TERMIN </w:t>
      </w:r>
      <w:r>
        <w:rPr>
          <w:rFonts w:ascii="Palatino Linotype" w:hAnsi="Palatino Linotype"/>
          <w:b/>
          <w:bCs/>
          <w:sz w:val="22"/>
          <w:szCs w:val="22"/>
        </w:rPr>
        <w:t>USŁUGI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5E25589" w14:textId="3938EB3C" w:rsidR="0095229B" w:rsidRPr="00125D9B" w:rsidRDefault="0095229B" w:rsidP="00EB5CCD">
      <w:pPr>
        <w:pStyle w:val="HTML-wstpniesformatowany"/>
        <w:jc w:val="both"/>
        <w:rPr>
          <w:rFonts w:ascii="Palatino Linotype" w:hAnsi="Palatino Linotype"/>
          <w:b/>
          <w:bCs/>
          <w:sz w:val="22"/>
          <w:szCs w:val="22"/>
          <w:lang w:eastAsia="ar-SA"/>
        </w:rPr>
      </w:pPr>
      <w:r w:rsidRPr="00D10EE6">
        <w:rPr>
          <w:rFonts w:ascii="Palatino Linotype" w:hAnsi="Palatino Linotype"/>
          <w:sz w:val="22"/>
          <w:szCs w:val="22"/>
          <w:lang w:eastAsia="ar-SA"/>
        </w:rPr>
        <w:t xml:space="preserve">Zamówienie </w:t>
      </w:r>
      <w:r w:rsidR="003C22D4" w:rsidRPr="00D10EE6">
        <w:rPr>
          <w:rFonts w:ascii="Palatino Linotype" w:hAnsi="Palatino Linotype"/>
          <w:sz w:val="22"/>
          <w:szCs w:val="22"/>
          <w:lang w:eastAsia="ar-SA"/>
        </w:rPr>
        <w:t xml:space="preserve">całkowicie </w:t>
      </w:r>
      <w:r w:rsidRPr="00D10EE6">
        <w:rPr>
          <w:rFonts w:ascii="Palatino Linotype" w:hAnsi="Palatino Linotype"/>
          <w:sz w:val="22"/>
          <w:szCs w:val="22"/>
          <w:lang w:eastAsia="ar-SA"/>
        </w:rPr>
        <w:t>musi być zrealizowane w terminie</w:t>
      </w:r>
      <w:r w:rsidRPr="00D10EE6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B06A70" w:rsidRPr="00D10EE6">
        <w:rPr>
          <w:rFonts w:ascii="Palatino Linotype" w:hAnsi="Palatino Linotype"/>
          <w:b/>
          <w:bCs/>
          <w:sz w:val="22"/>
          <w:szCs w:val="22"/>
          <w:lang w:eastAsia="ar-SA"/>
        </w:rPr>
        <w:t>do</w:t>
      </w:r>
      <w:r w:rsidR="00BD55AF" w:rsidRPr="00D10EE6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D10EE6" w:rsidRPr="00D10EE6">
        <w:rPr>
          <w:rFonts w:ascii="Palatino Linotype" w:hAnsi="Palatino Linotype"/>
          <w:b/>
          <w:bCs/>
          <w:sz w:val="22"/>
          <w:szCs w:val="22"/>
          <w:lang w:eastAsia="ar-SA"/>
        </w:rPr>
        <w:t>30.09.2024</w:t>
      </w:r>
      <w:r w:rsidR="00B06A70" w:rsidRPr="00D10EE6">
        <w:rPr>
          <w:rFonts w:ascii="Palatino Linotype" w:hAnsi="Palatino Linotype"/>
          <w:b/>
          <w:bCs/>
          <w:sz w:val="22"/>
          <w:szCs w:val="22"/>
          <w:lang w:eastAsia="ar-SA"/>
        </w:rPr>
        <w:t xml:space="preserve"> </w:t>
      </w:r>
      <w:r w:rsidR="003C22D4" w:rsidRPr="00D10EE6">
        <w:rPr>
          <w:rFonts w:ascii="Palatino Linotype" w:hAnsi="Palatino Linotype"/>
          <w:b/>
          <w:sz w:val="22"/>
          <w:szCs w:val="22"/>
        </w:rPr>
        <w:t>rozliczone raportem całkowitym.</w:t>
      </w:r>
    </w:p>
    <w:p w14:paraId="66F83AD0" w14:textId="77777777" w:rsidR="00E05040" w:rsidRDefault="00E05040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5BF539CB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 xml:space="preserve">V. OPIS </w:t>
      </w:r>
      <w:r>
        <w:rPr>
          <w:rFonts w:ascii="Palatino Linotype" w:hAnsi="Palatino Linotype"/>
          <w:b/>
          <w:bCs/>
          <w:sz w:val="22"/>
          <w:szCs w:val="22"/>
        </w:rPr>
        <w:t xml:space="preserve">SPOSOBU 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PRZYGOTOWANIA OFERTY </w:t>
      </w:r>
    </w:p>
    <w:p w14:paraId="69B700BA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Oferta powinna: </w:t>
      </w:r>
    </w:p>
    <w:p w14:paraId="2CA3D390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zawierać adres lub siedzibę oferenta, adres e-mail, numer telefonu, numer NIP, Regon, KRS, </w:t>
      </w:r>
      <w:r>
        <w:rPr>
          <w:rFonts w:ascii="Palatino Linotype" w:hAnsi="Palatino Linotype"/>
          <w:sz w:val="22"/>
          <w:szCs w:val="22"/>
        </w:rPr>
        <w:t>określać cenę za wykonanie usługi</w:t>
      </w:r>
      <w:r w:rsidRPr="00125D9B">
        <w:rPr>
          <w:rFonts w:ascii="Palatino Linotype" w:hAnsi="Palatino Linotype"/>
          <w:sz w:val="22"/>
          <w:szCs w:val="22"/>
        </w:rPr>
        <w:t>.</w:t>
      </w:r>
    </w:p>
    <w:p w14:paraId="23F7F5AF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7A990127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MIEJSCE ORAZ TERMIN SKŁADANIA OFERT </w:t>
      </w:r>
    </w:p>
    <w:p w14:paraId="5ACE396A" w14:textId="06C1325B" w:rsidR="0095229B" w:rsidRPr="00125D9B" w:rsidRDefault="0095229B" w:rsidP="0095229B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1. Oferta powinna zostać przesłana za pośrednictwem: poczty elektronicznej na adres: </w:t>
      </w:r>
      <w:r w:rsidR="00302035" w:rsidRPr="00ED002A">
        <w:rPr>
          <w:rFonts w:ascii="Palatino Linotype" w:eastAsia="Palatino Linotype" w:hAnsi="Palatino Linotype" w:cs="Palatino Linotype"/>
          <w:b/>
          <w:sz w:val="22"/>
          <w:szCs w:val="22"/>
          <w:lang w:val="en-GB"/>
        </w:rPr>
        <w:t xml:space="preserve">zapytania_ofertowe@imim.pl </w:t>
      </w:r>
      <w:r w:rsidRPr="008247D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do dnia </w:t>
      </w:r>
      <w:r w:rsidR="00D9098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1</w:t>
      </w:r>
      <w:r w:rsidR="00302035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7</w:t>
      </w:r>
      <w:r w:rsidR="0094046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.0</w:t>
      </w:r>
      <w:r w:rsidR="00D90980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6</w:t>
      </w:r>
      <w:r w:rsidR="0094046B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.2024</w:t>
      </w:r>
      <w:r w:rsidR="00B06A70" w:rsidRPr="008247D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 w:rsidRPr="008247D8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roku do godziny 12:00.</w:t>
      </w:r>
    </w:p>
    <w:p w14:paraId="347D8847" w14:textId="77777777" w:rsidR="0095229B" w:rsidRPr="00125D9B" w:rsidRDefault="0095229B" w:rsidP="0095229B">
      <w:pPr>
        <w:pStyle w:val="Default"/>
        <w:ind w:firstLine="360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2. Oferty złożone po terminie nie będą rozpatrywane. </w:t>
      </w:r>
    </w:p>
    <w:p w14:paraId="4EE1CD6E" w14:textId="77777777" w:rsidR="0095229B" w:rsidRPr="00125D9B" w:rsidRDefault="0095229B" w:rsidP="0095229B">
      <w:pPr>
        <w:pStyle w:val="Default"/>
        <w:numPr>
          <w:ilvl w:val="0"/>
          <w:numId w:val="3"/>
        </w:numPr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14:paraId="2445E972" w14:textId="5BAFB9EB" w:rsidR="0027118D" w:rsidRDefault="0095229B" w:rsidP="00C41A28">
      <w:pPr>
        <w:pStyle w:val="Default"/>
        <w:ind w:left="72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125D9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2DE9D5E3" w14:textId="3CB593F1" w:rsidR="0027118D" w:rsidRDefault="0027118D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F3A1646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 w:rsidRPr="00125D9B">
        <w:rPr>
          <w:rFonts w:ascii="Palatino Linotype" w:hAnsi="Palatino Linotype"/>
          <w:b/>
          <w:bCs/>
          <w:sz w:val="22"/>
          <w:szCs w:val="22"/>
        </w:rPr>
        <w:t>VI</w:t>
      </w:r>
      <w:r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OCENA OFERT </w:t>
      </w:r>
    </w:p>
    <w:p w14:paraId="427539C5" w14:textId="77777777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125D9B"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95229B" w:rsidRPr="00125D9B" w14:paraId="59F8EE9B" w14:textId="77777777" w:rsidTr="008D37F4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636193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471A32E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68DD389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95229B" w:rsidRPr="00125D9B" w14:paraId="4C972D04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6A738" w14:textId="77777777" w:rsidR="0095229B" w:rsidRPr="00125D9B" w:rsidRDefault="0095229B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34C" w14:textId="77777777" w:rsidR="0095229B" w:rsidRPr="00125D9B" w:rsidRDefault="0095229B" w:rsidP="008D37F4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125D9B">
              <w:rPr>
                <w:rFonts w:ascii="Palatino Linotype" w:hAnsi="Palatino Linotype"/>
                <w:sz w:val="20"/>
                <w:szCs w:val="20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04A" w14:textId="1E2596A7" w:rsidR="0095229B" w:rsidRPr="00125D9B" w:rsidRDefault="0027118D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20</w:t>
            </w:r>
            <w:r w:rsidR="009522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%</w:t>
            </w:r>
          </w:p>
        </w:tc>
      </w:tr>
      <w:tr w:rsidR="00F04F6A" w:rsidRPr="00125D9B" w14:paraId="7F3D52AF" w14:textId="77777777" w:rsidTr="008D37F4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6CCE4" w14:textId="77777777" w:rsidR="00F04F6A" w:rsidRPr="00125D9B" w:rsidRDefault="00F04F6A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E2" w14:textId="77777777" w:rsidR="00F04F6A" w:rsidRPr="00125D9B" w:rsidRDefault="00F04F6A" w:rsidP="00F04F6A">
            <w:pPr>
              <w:pStyle w:val="Default"/>
              <w:ind w:left="1440" w:hanging="144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Wartość merytoryczna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1E3" w14:textId="66A974DA" w:rsidR="00F04F6A" w:rsidRDefault="0027118D" w:rsidP="008D37F4">
            <w:pPr>
              <w:widowControl w:val="0"/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8</w:t>
            </w:r>
            <w:r w:rsidR="00F04F6A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0%</w:t>
            </w:r>
          </w:p>
        </w:tc>
      </w:tr>
    </w:tbl>
    <w:p w14:paraId="6E99FFE1" w14:textId="77777777" w:rsidR="0095229B" w:rsidRPr="00125D9B" w:rsidRDefault="0095229B" w:rsidP="0095229B">
      <w:pPr>
        <w:suppressAutoHyphens/>
        <w:spacing w:before="60" w:after="120"/>
        <w:jc w:val="both"/>
        <w:outlineLvl w:val="1"/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</w:pPr>
      <w:r w:rsidRPr="00125D9B">
        <w:rPr>
          <w:rFonts w:ascii="Palatino Linotype" w:eastAsia="Times New Roman" w:hAnsi="Palatino Linotype" w:cs="Calibri"/>
          <w:iCs/>
          <w:color w:val="000000"/>
          <w:sz w:val="22"/>
          <w:szCs w:val="22"/>
          <w:lang w:eastAsia="ar-SA"/>
        </w:rPr>
        <w:t>Punkty będą liczone według następującego wzoru:</w:t>
      </w: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95229B" w:rsidRPr="00125D9B" w14:paraId="05F0C5B5" w14:textId="77777777" w:rsidTr="00D90980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A41C4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FB9CCC1" w14:textId="77777777" w:rsidR="0095229B" w:rsidRPr="00125D9B" w:rsidRDefault="0095229B" w:rsidP="008D37F4">
            <w:pPr>
              <w:suppressAutoHyphens/>
              <w:snapToGrid w:val="0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95229B" w:rsidRPr="00125D9B" w14:paraId="1739B354" w14:textId="77777777" w:rsidTr="00D90980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DD7013" w14:textId="77777777" w:rsidR="0095229B" w:rsidRPr="00125D9B" w:rsidRDefault="0095229B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128AC" w14:textId="77777777" w:rsidR="0095229B" w:rsidRPr="00125D9B" w:rsidRDefault="0095229B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Cena (koszt)</w:t>
            </w:r>
          </w:p>
          <w:p w14:paraId="752228EC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Liczba punktów</w:t>
            </w:r>
            <w:r w:rsidR="00E05040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C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vertAlign w:val="subscript"/>
                <w:lang w:eastAsia="ar-SA"/>
              </w:rPr>
              <w:t>1</w:t>
            </w: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= ( C min / C </w:t>
            </w:r>
            <w:proofErr w:type="spellStart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) </w:t>
            </w:r>
          </w:p>
          <w:p w14:paraId="3A88D441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gdzie:</w:t>
            </w:r>
          </w:p>
          <w:p w14:paraId="2E439875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</w:t>
            </w:r>
            <w:proofErr w:type="spellStart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>bad</w:t>
            </w:r>
            <w:proofErr w:type="spellEnd"/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– cena brutto podana w ofercie badanej </w:t>
            </w:r>
          </w:p>
          <w:p w14:paraId="723C87FC" w14:textId="77777777" w:rsidR="0095229B" w:rsidRPr="00125D9B" w:rsidRDefault="0095229B" w:rsidP="008D37F4">
            <w:pPr>
              <w:suppressAutoHyphens/>
              <w:jc w:val="both"/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</w:pPr>
            <w:r w:rsidRPr="00125D9B"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  <w:t xml:space="preserve"> - C min – najniższa cena brutto spośród wszystkich ofert</w:t>
            </w:r>
            <w:r w:rsidRPr="00125D9B">
              <w:rPr>
                <w:rFonts w:ascii="Palatino Linotype" w:eastAsia="Times New Roman" w:hAnsi="Palatino Linotype"/>
                <w:b/>
                <w:color w:val="FF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90980" w:rsidRPr="00125D9B" w14:paraId="1FB19725" w14:textId="77777777" w:rsidTr="00D90980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9E0A78" w14:textId="7B0036E9" w:rsidR="00D90980" w:rsidRPr="00125D9B" w:rsidRDefault="00D90980" w:rsidP="008D37F4">
            <w:pPr>
              <w:suppressAutoHyphens/>
              <w:snapToGrid w:val="0"/>
              <w:spacing w:line="360" w:lineRule="auto"/>
              <w:jc w:val="center"/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3728F" w14:textId="69A57EBA" w:rsidR="00D90980" w:rsidRPr="00D90980" w:rsidRDefault="00D90980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  <w:r w:rsidRPr="00D90980">
              <w:rPr>
                <w:rFonts w:ascii="Palatino Linotype" w:hAnsi="Palatino Linotype" w:cs="Calibri"/>
                <w:sz w:val="20"/>
                <w:szCs w:val="20"/>
              </w:rPr>
              <w:t>Ocena merytoryczna dotyczyć będzie następujących punktów</w:t>
            </w:r>
          </w:p>
          <w:p w14:paraId="5E6E3DA9" w14:textId="77777777" w:rsidR="00D90980" w:rsidRDefault="00D90980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417"/>
            </w:tblGrid>
            <w:tr w:rsidR="00D90980" w14:paraId="7157D423" w14:textId="77777777" w:rsidTr="004D77F3">
              <w:trPr>
                <w:jc w:val="center"/>
              </w:trPr>
              <w:tc>
                <w:tcPr>
                  <w:tcW w:w="4957" w:type="dxa"/>
                </w:tcPr>
                <w:p w14:paraId="61C42AA3" w14:textId="77777777" w:rsidR="00D90980" w:rsidRPr="00333551" w:rsidRDefault="00D90980" w:rsidP="00D90980">
                  <w:pP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 w:rsidRPr="00333551"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Oceniany parametr</w:t>
                  </w:r>
                </w:p>
              </w:tc>
              <w:tc>
                <w:tcPr>
                  <w:tcW w:w="1417" w:type="dxa"/>
                </w:tcPr>
                <w:p w14:paraId="3DA4AB99" w14:textId="77777777" w:rsidR="00D90980" w:rsidRPr="00333551" w:rsidRDefault="00D90980" w:rsidP="00D90980">
                  <w:pPr>
                    <w:jc w:val="center"/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b/>
                      <w:sz w:val="22"/>
                      <w:szCs w:val="22"/>
                    </w:rPr>
                    <w:t>pkt</w:t>
                  </w:r>
                </w:p>
              </w:tc>
            </w:tr>
            <w:tr w:rsidR="00D90980" w14:paraId="0F3669FB" w14:textId="77777777" w:rsidTr="004D77F3">
              <w:trPr>
                <w:jc w:val="center"/>
              </w:trPr>
              <w:tc>
                <w:tcPr>
                  <w:tcW w:w="4957" w:type="dxa"/>
                </w:tcPr>
                <w:p w14:paraId="51722E76" w14:textId="77777777" w:rsidR="00D90980" w:rsidRPr="00333551" w:rsidRDefault="00D90980" w:rsidP="00D9098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proofErr w:type="spellStart"/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Cytotoksyczość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246D4680" w14:textId="77777777" w:rsidR="00D90980" w:rsidRPr="00333551" w:rsidRDefault="00D90980" w:rsidP="00D90980">
                  <w:pPr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6</w:t>
                  </w: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0</w:t>
                  </w:r>
                </w:p>
              </w:tc>
            </w:tr>
            <w:tr w:rsidR="00D90980" w14:paraId="2C36D1D8" w14:textId="77777777" w:rsidTr="004D77F3">
              <w:trPr>
                <w:jc w:val="center"/>
              </w:trPr>
              <w:tc>
                <w:tcPr>
                  <w:tcW w:w="4957" w:type="dxa"/>
                </w:tcPr>
                <w:p w14:paraId="358C6E9E" w14:textId="77777777" w:rsidR="00D90980" w:rsidRPr="00333551" w:rsidRDefault="00D90980" w:rsidP="00D9098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1.) pośrednia</w:t>
                  </w:r>
                </w:p>
              </w:tc>
              <w:tc>
                <w:tcPr>
                  <w:tcW w:w="1417" w:type="dxa"/>
                  <w:vMerge/>
                </w:tcPr>
                <w:p w14:paraId="677C7239" w14:textId="77777777" w:rsidR="00D90980" w:rsidRPr="00333551" w:rsidRDefault="00D90980" w:rsidP="00D90980">
                  <w:pPr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D90980" w14:paraId="2152473C" w14:textId="77777777" w:rsidTr="004D77F3">
              <w:trPr>
                <w:trHeight w:val="992"/>
                <w:jc w:val="center"/>
              </w:trPr>
              <w:tc>
                <w:tcPr>
                  <w:tcW w:w="4957" w:type="dxa"/>
                </w:tcPr>
                <w:p w14:paraId="4E1D1CD7" w14:textId="77777777" w:rsidR="00D90980" w:rsidRPr="00333551" w:rsidRDefault="00D90980" w:rsidP="00D9098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- pomiar LDH</w:t>
                  </w:r>
                </w:p>
                <w:p w14:paraId="4DE847FC" w14:textId="77777777" w:rsidR="00D90980" w:rsidRPr="00333551" w:rsidRDefault="00D90980" w:rsidP="00D9098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-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barwienia na mikroskopię fluorescencyjną; jodek </w:t>
                  </w:r>
                  <w:proofErr w:type="spellStart"/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propidyny</w:t>
                  </w:r>
                  <w:proofErr w:type="spellEnd"/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aneksyna</w:t>
                  </w:r>
                  <w:proofErr w:type="spellEnd"/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V</w:t>
                  </w:r>
                </w:p>
              </w:tc>
              <w:tc>
                <w:tcPr>
                  <w:tcW w:w="1417" w:type="dxa"/>
                  <w:vMerge/>
                </w:tcPr>
                <w:p w14:paraId="631E6D41" w14:textId="77777777" w:rsidR="00D90980" w:rsidRPr="00333551" w:rsidRDefault="00D90980" w:rsidP="00D90980">
                  <w:pPr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D90980" w14:paraId="7CDE0B94" w14:textId="77777777" w:rsidTr="004D77F3">
              <w:trPr>
                <w:jc w:val="center"/>
              </w:trPr>
              <w:tc>
                <w:tcPr>
                  <w:tcW w:w="4957" w:type="dxa"/>
                </w:tcPr>
                <w:p w14:paraId="6C837C7F" w14:textId="77777777" w:rsidR="00D90980" w:rsidRPr="00333551" w:rsidRDefault="00D90980" w:rsidP="00D90980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2</w:t>
                  </w: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.) Metoda pomiaru- spektrofotometria</w:t>
                  </w:r>
                </w:p>
              </w:tc>
              <w:tc>
                <w:tcPr>
                  <w:tcW w:w="1417" w:type="dxa"/>
                </w:tcPr>
                <w:p w14:paraId="0B4BFAB8" w14:textId="77777777" w:rsidR="00D90980" w:rsidRPr="00333551" w:rsidRDefault="00D90980" w:rsidP="00D90980">
                  <w:pPr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333551">
                    <w:rPr>
                      <w:rFonts w:ascii="Palatino Linotype" w:hAnsi="Palatino Linotype"/>
                      <w:sz w:val="22"/>
                      <w:szCs w:val="22"/>
                    </w:rPr>
                    <w:t>40</w:t>
                  </w:r>
                </w:p>
              </w:tc>
            </w:tr>
          </w:tbl>
          <w:p w14:paraId="220472B7" w14:textId="5D15278D" w:rsidR="00D90980" w:rsidRPr="00125D9B" w:rsidRDefault="00D90980" w:rsidP="008D37F4">
            <w:pPr>
              <w:suppressAutoHyphens/>
              <w:snapToGrid w:val="0"/>
              <w:jc w:val="both"/>
              <w:rPr>
                <w:rFonts w:ascii="Palatino Linotype" w:eastAsia="Times New Roman" w:hAnsi="Palatino Linotype"/>
                <w:sz w:val="20"/>
                <w:szCs w:val="20"/>
                <w:lang w:eastAsia="ar-SA"/>
              </w:rPr>
            </w:pPr>
          </w:p>
        </w:tc>
      </w:tr>
    </w:tbl>
    <w:p w14:paraId="1BA15CD5" w14:textId="77777777" w:rsidR="0095229B" w:rsidRDefault="0095229B" w:rsidP="0095229B">
      <w:pPr>
        <w:pStyle w:val="Default"/>
        <w:jc w:val="both"/>
        <w:rPr>
          <w:rFonts w:ascii="Palatino Linotype" w:hAnsi="Palatino Linotype"/>
          <w:b/>
          <w:bCs/>
        </w:rPr>
      </w:pPr>
    </w:p>
    <w:p w14:paraId="18731D84" w14:textId="7F7C42C3" w:rsidR="0095229B" w:rsidRPr="00125D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VII</w:t>
      </w:r>
      <w:r w:rsidR="00C41A28">
        <w:rPr>
          <w:rFonts w:ascii="Palatino Linotype" w:hAnsi="Palatino Linotype"/>
          <w:b/>
          <w:bCs/>
          <w:sz w:val="22"/>
          <w:szCs w:val="22"/>
        </w:rPr>
        <w:t>I</w:t>
      </w:r>
      <w:r w:rsidRPr="00125D9B"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14:paraId="13400508" w14:textId="4BDFFFB2" w:rsidR="0095229B" w:rsidRPr="00ED002A" w:rsidRDefault="0095229B" w:rsidP="00ED002A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</w:pPr>
      <w:r w:rsidRPr="00F513A8">
        <w:rPr>
          <w:rFonts w:ascii="Palatino Linotype" w:hAnsi="Palatino Linotype"/>
          <w:sz w:val="22"/>
          <w:szCs w:val="22"/>
        </w:rPr>
        <w:t>Dodatkowych informacji udziela mgr Marek Pac pod numerem telefonu 12 295-28-45, pod adresem e</w:t>
      </w:r>
      <w:r>
        <w:rPr>
          <w:rFonts w:ascii="Palatino Linotype" w:hAnsi="Palatino Linotype"/>
          <w:sz w:val="22"/>
          <w:szCs w:val="22"/>
        </w:rPr>
        <w:t>-</w:t>
      </w:r>
      <w:r w:rsidRPr="00F513A8">
        <w:rPr>
          <w:rFonts w:ascii="Palatino Linotype" w:hAnsi="Palatino Linotype"/>
          <w:sz w:val="22"/>
          <w:szCs w:val="22"/>
        </w:rPr>
        <w:t xml:space="preserve">mail: </w:t>
      </w:r>
      <w:r w:rsidR="00ED002A" w:rsidRPr="00ED002A">
        <w:rPr>
          <w:rFonts w:ascii="Palatino Linotype" w:eastAsia="Palatino Linotype" w:hAnsi="Palatino Linotype" w:cs="Palatino Linotype"/>
          <w:b/>
          <w:color w:val="000000"/>
          <w:sz w:val="22"/>
          <w:szCs w:val="22"/>
          <w:lang w:val="en-GB"/>
        </w:rPr>
        <w:t>zapytania_ofertowe@imim.pl</w:t>
      </w:r>
      <w:r w:rsidR="00ED002A" w:rsidRPr="007547AA">
        <w:rPr>
          <w:rFonts w:ascii="Palatino Linotype" w:eastAsia="Palatino Linotype" w:hAnsi="Palatino Linotype" w:cs="Palatino Linotype"/>
          <w:color w:val="000000"/>
          <w:sz w:val="22"/>
          <w:szCs w:val="22"/>
          <w:lang w:val="en-GB"/>
        </w:rPr>
        <w:t xml:space="preserve"> </w:t>
      </w:r>
    </w:p>
    <w:p w14:paraId="1A0DC09A" w14:textId="77777777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9806A76" w14:textId="77777777" w:rsidR="00ED002A" w:rsidRDefault="00ED002A" w:rsidP="00ED002A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IX. ZAŁĄCZNIKI DO ZAPYTANIA OFERTOWEGO:</w:t>
      </w:r>
    </w:p>
    <w:p w14:paraId="7E8130EB" w14:textId="77777777" w:rsidR="00ED002A" w:rsidRDefault="00ED002A" w:rsidP="00ED002A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1 – Formularz oferty</w:t>
      </w:r>
    </w:p>
    <w:p w14:paraId="3D3E9178" w14:textId="77777777" w:rsidR="00ED002A" w:rsidRDefault="00ED002A" w:rsidP="00ED002A">
      <w:pP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Załącznik nr 2 – Projekt umowy,</w:t>
      </w:r>
    </w:p>
    <w:p w14:paraId="079B3D04" w14:textId="77777777" w:rsidR="00ED002A" w:rsidRDefault="00ED002A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</w:p>
    <w:p w14:paraId="5E78D839" w14:textId="245F8A3A" w:rsidR="0095229B" w:rsidRPr="00446881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446881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X. DO OFERTY NALEŻY DOŁĄCZYĆ:</w:t>
      </w:r>
    </w:p>
    <w:p w14:paraId="5D0BE3D0" w14:textId="49D7F216" w:rsidR="0095229B" w:rsidRPr="002F57BE" w:rsidRDefault="0095229B" w:rsidP="0095229B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1. Formularz oferty – Załącznik nr 1</w:t>
      </w:r>
    </w:p>
    <w:p w14:paraId="452236B8" w14:textId="75350B17" w:rsidR="00DD74DD" w:rsidRPr="002F57BE" w:rsidRDefault="00DD74DD" w:rsidP="00DD74DD">
      <w:pPr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</w:pPr>
      <w:r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2. Protokół wykonania badania</w:t>
      </w:r>
      <w:r w:rsidR="008A4E96"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 </w:t>
      </w:r>
      <w:r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- Załącznik nr 2</w:t>
      </w:r>
    </w:p>
    <w:p w14:paraId="2C2F8BFD" w14:textId="68A83A99" w:rsidR="0095229B" w:rsidRPr="002F57BE" w:rsidRDefault="00DD74DD" w:rsidP="002F57BE">
      <w:pPr>
        <w:jc w:val="both"/>
        <w:rPr>
          <w:rFonts w:ascii="Palatino Linotype" w:eastAsia="Times New Roman" w:hAnsi="Palatino Linotype"/>
          <w:sz w:val="22"/>
          <w:szCs w:val="22"/>
          <w:lang w:eastAsia="ar-SA"/>
        </w:rPr>
      </w:pPr>
      <w:r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3. </w:t>
      </w:r>
      <w:r w:rsidR="00C41A28"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>Lista publikacji</w:t>
      </w:r>
      <w:r w:rsidR="00D90980"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 </w:t>
      </w:r>
      <w:r w:rsidR="00C41A28" w:rsidRPr="002F57BE">
        <w:rPr>
          <w:rFonts w:ascii="Palatino Linotype" w:eastAsia="Times New Roman" w:hAnsi="Palatino Linotype" w:cs="Book Antiqua"/>
          <w:b/>
          <w:color w:val="000000"/>
          <w:sz w:val="22"/>
          <w:szCs w:val="22"/>
          <w:lang w:eastAsia="pl-PL"/>
        </w:rPr>
        <w:t xml:space="preserve">- </w:t>
      </w:r>
      <w:r w:rsidR="0027118D" w:rsidRPr="002F57BE">
        <w:rPr>
          <w:rFonts w:ascii="Palatino Linotype" w:hAnsi="Palatino Linotype" w:cs="Calibri"/>
          <w:sz w:val="22"/>
          <w:szCs w:val="22"/>
        </w:rPr>
        <w:t>M</w:t>
      </w:r>
      <w:r w:rsidR="0095229B" w:rsidRPr="002F57BE">
        <w:rPr>
          <w:rFonts w:ascii="Palatino Linotype" w:hAnsi="Palatino Linotype" w:cs="Calibri"/>
          <w:sz w:val="22"/>
          <w:szCs w:val="22"/>
        </w:rPr>
        <w:t xml:space="preserve">in. 5 prac </w:t>
      </w:r>
      <w:r w:rsidR="0095229B" w:rsidRPr="002F57BE">
        <w:rPr>
          <w:rFonts w:ascii="Palatino Linotype" w:eastAsia="Times New Roman" w:hAnsi="Palatino Linotype"/>
          <w:sz w:val="22"/>
          <w:szCs w:val="22"/>
          <w:lang w:eastAsia="ar-SA"/>
        </w:rPr>
        <w:t>opublikowanych w czasopismach o zasięgu międzynarodowym</w:t>
      </w:r>
      <w:r w:rsidR="00313311">
        <w:rPr>
          <w:rFonts w:ascii="Palatino Linotype" w:eastAsia="Times New Roman" w:hAnsi="Palatino Linotype"/>
          <w:sz w:val="22"/>
          <w:szCs w:val="22"/>
          <w:lang w:eastAsia="ar-SA"/>
        </w:rPr>
        <w:t xml:space="preserve"> – załącznik nr 3.</w:t>
      </w:r>
    </w:p>
    <w:p w14:paraId="19354C8B" w14:textId="05DC1EC2" w:rsidR="0095229B" w:rsidRDefault="0095229B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6894B10C" w14:textId="2B58F885" w:rsidR="00ED002A" w:rsidRDefault="00ED002A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F42D405" w14:textId="11CC8528" w:rsidR="00ED002A" w:rsidRDefault="00ED002A">
      <w:pPr>
        <w:spacing w:after="160" w:line="259" w:lineRule="auto"/>
        <w:rPr>
          <w:rFonts w:ascii="Palatino Linotype" w:eastAsia="Times New Roman" w:hAnsi="Palatino Linotype" w:cs="Book Antiqua"/>
          <w:color w:val="000000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6C481B88" w14:textId="77777777" w:rsidR="00ED002A" w:rsidRPr="00B958F8" w:rsidRDefault="00ED002A" w:rsidP="00ED002A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25551DBB" w14:textId="77777777" w:rsidR="00ED002A" w:rsidRPr="00B958F8" w:rsidRDefault="00ED002A" w:rsidP="00ED002A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4D624302" w14:textId="77777777" w:rsidR="00ED002A" w:rsidRDefault="00ED002A" w:rsidP="00ED002A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4DB186C8" w14:textId="77777777" w:rsidR="00ED002A" w:rsidRPr="007547AA" w:rsidRDefault="00ED002A" w:rsidP="00ED002A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7547AA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 </w:t>
      </w:r>
    </w:p>
    <w:p w14:paraId="2E8C8571" w14:textId="77777777" w:rsidR="00ED002A" w:rsidRPr="009F3891" w:rsidRDefault="00ED002A" w:rsidP="00ED002A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9F3891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 NIP............................................... REGON ............................................ </w:t>
      </w:r>
    </w:p>
    <w:p w14:paraId="5FE81145" w14:textId="77777777" w:rsidR="00ED002A" w:rsidRPr="001D54F1" w:rsidRDefault="00ED002A" w:rsidP="00ED002A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D54F1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64EB805F" w14:textId="77777777" w:rsidR="00ED002A" w:rsidRPr="00B958F8" w:rsidRDefault="00ED002A" w:rsidP="00ED002A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14:paraId="39A8A377" w14:textId="77777777" w:rsidR="00ED002A" w:rsidRPr="00ED002A" w:rsidRDefault="00ED002A" w:rsidP="00ED002A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ED002A">
        <w:rPr>
          <w:rFonts w:ascii="Palatino Linotype" w:hAnsi="Palatino Linotype"/>
          <w:b/>
          <w:sz w:val="22"/>
          <w:szCs w:val="22"/>
          <w:lang w:eastAsia="ar-SA"/>
        </w:rPr>
        <w:t>Instytut Metalurgii i Inżynierii Materiałowej im. A. </w:t>
      </w:r>
      <w:proofErr w:type="spellStart"/>
      <w:r w:rsidRPr="00ED002A">
        <w:rPr>
          <w:rFonts w:ascii="Palatino Linotype" w:hAnsi="Palatino Linotype"/>
          <w:b/>
          <w:sz w:val="22"/>
          <w:szCs w:val="22"/>
          <w:lang w:eastAsia="ar-SA"/>
        </w:rPr>
        <w:t>Krupkowskiego</w:t>
      </w:r>
      <w:proofErr w:type="spellEnd"/>
    </w:p>
    <w:p w14:paraId="1593D5BD" w14:textId="77777777" w:rsidR="00ED002A" w:rsidRPr="00ED002A" w:rsidRDefault="00ED002A" w:rsidP="00ED002A">
      <w:pPr>
        <w:tabs>
          <w:tab w:val="right" w:pos="9000"/>
        </w:tabs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ED002A">
        <w:rPr>
          <w:rFonts w:ascii="Palatino Linotype" w:hAnsi="Palatino Linotype"/>
          <w:b/>
          <w:sz w:val="22"/>
          <w:szCs w:val="22"/>
          <w:lang w:eastAsia="ar-SA"/>
        </w:rPr>
        <w:t>Polskiej Akademii Nauk w Krakowie</w:t>
      </w:r>
    </w:p>
    <w:p w14:paraId="637B6E67" w14:textId="7245A220" w:rsidR="00ED002A" w:rsidRPr="00ED002A" w:rsidRDefault="00ED002A" w:rsidP="00ED002A">
      <w:pPr>
        <w:suppressAutoHyphens/>
        <w:ind w:left="3402"/>
        <w:rPr>
          <w:rFonts w:ascii="Palatino Linotype" w:hAnsi="Palatino Linotype"/>
          <w:b/>
          <w:sz w:val="22"/>
          <w:szCs w:val="22"/>
          <w:lang w:eastAsia="ar-SA"/>
        </w:rPr>
      </w:pPr>
      <w:r w:rsidRPr="00ED002A">
        <w:rPr>
          <w:rFonts w:ascii="Palatino Linotype" w:hAnsi="Palatino Linotype"/>
          <w:b/>
          <w:sz w:val="22"/>
          <w:szCs w:val="22"/>
          <w:lang w:eastAsia="ar-SA"/>
        </w:rPr>
        <w:t>ul. Reymonta 25, 30-059 Kraków</w:t>
      </w:r>
    </w:p>
    <w:p w14:paraId="74699737" w14:textId="77777777" w:rsidR="00ED002A" w:rsidRPr="00B958F8" w:rsidRDefault="00ED002A" w:rsidP="00ED002A">
      <w:pPr>
        <w:suppressAutoHyphens/>
        <w:ind w:left="3402"/>
        <w:rPr>
          <w:rFonts w:ascii="Palatino Linotype" w:hAnsi="Palatino Linotype"/>
          <w:b/>
          <w:lang w:eastAsia="ar-SA"/>
        </w:rPr>
      </w:pPr>
    </w:p>
    <w:p w14:paraId="11474ED8" w14:textId="3532A08A" w:rsidR="00ED002A" w:rsidRPr="00ED002A" w:rsidRDefault="00ED002A" w:rsidP="00ED002A">
      <w:pPr>
        <w:pStyle w:val="Default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Przystępując do postępowania o udzielenie zamówienia publicznego, którego przedmiotem jest:</w:t>
      </w:r>
      <w:r w:rsidRPr="00ED002A">
        <w:rPr>
          <w:rFonts w:ascii="Palatino Linotype" w:hAnsi="Palatino Linotype"/>
          <w:b/>
          <w:sz w:val="22"/>
          <w:szCs w:val="22"/>
          <w:lang w:eastAsia="ar-SA"/>
        </w:rPr>
        <w:t xml:space="preserve"> </w:t>
      </w:r>
      <w:r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Ocena reakcji komórkowej na uszkodzenie błony komórkowej pod wpływem kontaktu z rusztowaniami wykonanymi na bazie matrycy lodowej z bioaktywną modyfikacją powierzchniową</w:t>
      </w:r>
      <w:r w:rsidRPr="00ED002A">
        <w:rPr>
          <w:rFonts w:ascii="Palatino Linotype" w:eastAsia="PalatinoLinotype" w:hAnsi="Palatino Linotype"/>
          <w:sz w:val="22"/>
          <w:szCs w:val="22"/>
        </w:rPr>
        <w:t xml:space="preserve">, </w:t>
      </w:r>
      <w:r w:rsidRPr="00ED002A">
        <w:rPr>
          <w:rFonts w:ascii="Palatino Linotype" w:hAnsi="Palatino Linotype"/>
          <w:sz w:val="22"/>
          <w:szCs w:val="22"/>
          <w:lang w:eastAsia="ar-SA"/>
        </w:rPr>
        <w:t>oferuję realizację przedmiotu zamówienia, zgodnie z zasadami określonymi w zapytaniu ofertowym:</w:t>
      </w:r>
    </w:p>
    <w:p w14:paraId="77A87DBF" w14:textId="77777777" w:rsidR="00ED002A" w:rsidRDefault="00ED002A" w:rsidP="00ED002A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u w:val="single"/>
          <w:lang w:eastAsia="ar-SA"/>
        </w:rPr>
      </w:pPr>
    </w:p>
    <w:p w14:paraId="15ECFAF4" w14:textId="77777777" w:rsidR="00ED002A" w:rsidRDefault="00ED002A" w:rsidP="00ED002A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u w:val="single"/>
          <w:lang w:eastAsia="ar-SA"/>
        </w:rPr>
        <w:t>Cena netto</w:t>
      </w:r>
      <w:r w:rsidRPr="00E8461D">
        <w:rPr>
          <w:rFonts w:ascii="Palatino Linotype" w:hAnsi="Palatino Linotype"/>
          <w:lang w:eastAsia="ar-SA"/>
        </w:rPr>
        <w:t>: …………………………..…………………………………</w:t>
      </w:r>
      <w:r>
        <w:rPr>
          <w:rFonts w:ascii="Palatino Linotype" w:hAnsi="Palatino Linotype"/>
          <w:lang w:eastAsia="ar-SA"/>
        </w:rPr>
        <w:t>…………………</w:t>
      </w:r>
    </w:p>
    <w:p w14:paraId="3F643224" w14:textId="77777777" w:rsidR="00ED002A" w:rsidRDefault="00ED002A" w:rsidP="00ED002A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………………………………………………………………...……………,</w:t>
      </w:r>
    </w:p>
    <w:p w14:paraId="01E45E35" w14:textId="77777777" w:rsidR="00ED002A" w:rsidRDefault="00ED002A" w:rsidP="00ED002A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 </w:t>
      </w:r>
      <w:r w:rsidRPr="00E8461D">
        <w:rPr>
          <w:rFonts w:ascii="Palatino Linotype" w:hAnsi="Palatino Linotype"/>
          <w:u w:val="single"/>
          <w:lang w:eastAsia="ar-SA"/>
        </w:rPr>
        <w:t>Cena brutto słownie</w:t>
      </w:r>
      <w:r w:rsidRPr="00E8461D">
        <w:rPr>
          <w:rFonts w:ascii="Palatino Linotype" w:hAnsi="Palatino Linotype"/>
          <w:lang w:eastAsia="ar-SA"/>
        </w:rPr>
        <w:t>: ………………………………………………………...……………,</w:t>
      </w:r>
    </w:p>
    <w:p w14:paraId="30FEC38A" w14:textId="77777777" w:rsidR="00ED002A" w:rsidRDefault="00ED002A" w:rsidP="00ED002A">
      <w:pPr>
        <w:tabs>
          <w:tab w:val="right" w:pos="9000"/>
        </w:tabs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bCs/>
          <w:lang w:eastAsia="ar-SA"/>
        </w:rPr>
        <w:t xml:space="preserve">Powyższa cena zawiera </w:t>
      </w:r>
      <w:r w:rsidRPr="00E8461D">
        <w:rPr>
          <w:rFonts w:ascii="Palatino Linotype" w:hAnsi="Palatino Linotype"/>
          <w:bCs/>
          <w:u w:val="single"/>
          <w:lang w:eastAsia="ar-SA"/>
        </w:rPr>
        <w:t>podatek VAT</w:t>
      </w:r>
      <w:r w:rsidRPr="00E8461D">
        <w:rPr>
          <w:rFonts w:ascii="Palatino Linotype" w:hAnsi="Palatino Linotype"/>
          <w:bCs/>
          <w:lang w:eastAsia="ar-SA"/>
        </w:rPr>
        <w:t xml:space="preserve"> w wysokości ................. % tj. ...............................</w:t>
      </w:r>
      <w:r w:rsidRPr="00E8461D">
        <w:rPr>
          <w:rFonts w:ascii="Palatino Linotype" w:hAnsi="Palatino Linotype"/>
          <w:lang w:eastAsia="ar-SA"/>
        </w:rPr>
        <w:t xml:space="preserve"> </w:t>
      </w:r>
    </w:p>
    <w:p w14:paraId="38A04606" w14:textId="18DCFBF7" w:rsidR="00ED002A" w:rsidRDefault="00ED002A" w:rsidP="00ED002A">
      <w:pPr>
        <w:suppressAutoHyphens/>
        <w:jc w:val="right"/>
        <w:rPr>
          <w:rFonts w:ascii="Palatino Linotype" w:hAnsi="Palatino Linotype"/>
          <w:lang w:eastAsia="ar-SA"/>
        </w:rPr>
      </w:pPr>
    </w:p>
    <w:p w14:paraId="70BAFA49" w14:textId="77777777" w:rsidR="00313311" w:rsidRDefault="00313311" w:rsidP="00ED002A">
      <w:pPr>
        <w:suppressAutoHyphens/>
        <w:jc w:val="right"/>
        <w:rPr>
          <w:rFonts w:ascii="Palatino Linotype" w:hAnsi="Palatino Linotype"/>
          <w:lang w:eastAsia="ar-SA"/>
        </w:rPr>
      </w:pPr>
    </w:p>
    <w:p w14:paraId="77AB2A32" w14:textId="77777777" w:rsidR="00ED002A" w:rsidRDefault="00ED002A" w:rsidP="00ED002A">
      <w:pPr>
        <w:suppressAutoHyphens/>
        <w:jc w:val="right"/>
        <w:rPr>
          <w:rFonts w:ascii="Palatino Linotype" w:hAnsi="Palatino Linotype"/>
          <w:lang w:eastAsia="ar-SA"/>
        </w:rPr>
      </w:pPr>
    </w:p>
    <w:p w14:paraId="7C7EAE15" w14:textId="77777777" w:rsidR="00ED002A" w:rsidRPr="00E8461D" w:rsidRDefault="00ED002A" w:rsidP="00ED002A">
      <w:pPr>
        <w:suppressAutoHyphens/>
        <w:jc w:val="right"/>
        <w:rPr>
          <w:rFonts w:ascii="Palatino Linotype" w:hAnsi="Palatino Linotype"/>
          <w:lang w:eastAsia="ar-SA"/>
        </w:rPr>
      </w:pPr>
      <w:r w:rsidRPr="00E8461D">
        <w:rPr>
          <w:rFonts w:ascii="Palatino Linotype" w:hAnsi="Palatino Linotype"/>
          <w:lang w:eastAsia="ar-SA"/>
        </w:rPr>
        <w:t xml:space="preserve">Miejscowość, </w:t>
      </w:r>
      <w:r w:rsidRPr="00E8461D">
        <w:rPr>
          <w:rFonts w:ascii="Palatino Linotype" w:hAnsi="Palatino Linotype"/>
          <w:bCs/>
          <w:lang w:eastAsia="ar-SA"/>
        </w:rPr>
        <w:t xml:space="preserve">......................................, </w:t>
      </w:r>
      <w:r w:rsidRPr="00E8461D">
        <w:rPr>
          <w:rFonts w:ascii="Palatino Linotype" w:hAnsi="Palatino Linotype"/>
          <w:lang w:eastAsia="ar-SA"/>
        </w:rPr>
        <w:t xml:space="preserve">dnia </w:t>
      </w:r>
      <w:r w:rsidRPr="00E8461D">
        <w:rPr>
          <w:rFonts w:ascii="Palatino Linotype" w:hAnsi="Palatino Linotype"/>
          <w:bCs/>
          <w:lang w:eastAsia="ar-SA"/>
        </w:rPr>
        <w:t xml:space="preserve">............. </w:t>
      </w:r>
      <w:r w:rsidRPr="00E8461D">
        <w:rPr>
          <w:rFonts w:ascii="Palatino Linotype" w:hAnsi="Palatino Linotype"/>
          <w:lang w:eastAsia="ar-SA"/>
        </w:rPr>
        <w:t>r.</w:t>
      </w:r>
    </w:p>
    <w:p w14:paraId="22E94774" w14:textId="77777777" w:rsidR="00ED002A" w:rsidRDefault="00ED002A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6A66EF4D" w14:textId="5020AE44" w:rsidR="00ED002A" w:rsidRDefault="00ED002A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10CA4857" w14:textId="3B45D8B8" w:rsidR="00313311" w:rsidRDefault="00313311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0197DDA5" w14:textId="77777777" w:rsidR="00313311" w:rsidRDefault="00313311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bCs/>
          <w:sz w:val="18"/>
          <w:szCs w:val="18"/>
          <w:lang w:eastAsia="ar-SA"/>
        </w:rPr>
      </w:pPr>
    </w:p>
    <w:p w14:paraId="09F745BA" w14:textId="77777777" w:rsidR="00ED002A" w:rsidRPr="00E8461D" w:rsidRDefault="00ED002A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14:paraId="6E3AA17F" w14:textId="77777777" w:rsidR="00ED002A" w:rsidRPr="00E8461D" w:rsidRDefault="00ED002A" w:rsidP="00ED002A">
      <w:pPr>
        <w:tabs>
          <w:tab w:val="left" w:pos="5040"/>
        </w:tabs>
        <w:suppressAutoHyphens/>
        <w:ind w:left="4962"/>
        <w:jc w:val="center"/>
        <w:rPr>
          <w:rFonts w:ascii="Palatino Linotype" w:hAnsi="Palatino Linotype"/>
          <w:sz w:val="18"/>
          <w:szCs w:val="18"/>
          <w:lang w:eastAsia="ar-SA"/>
        </w:rPr>
      </w:pPr>
      <w:r w:rsidRPr="00E8461D">
        <w:rPr>
          <w:rFonts w:ascii="Palatino Linotype" w:hAnsi="Palatino Linotype"/>
          <w:i/>
          <w:sz w:val="18"/>
          <w:szCs w:val="18"/>
          <w:lang w:eastAsia="ar-SA"/>
        </w:rPr>
        <w:t>podpis osoby/osób upoważnionej/upoważnionych</w:t>
      </w:r>
      <w:r>
        <w:rPr>
          <w:rFonts w:ascii="Palatino Linotype" w:hAnsi="Palatino Linotype"/>
          <w:i/>
          <w:sz w:val="18"/>
          <w:szCs w:val="18"/>
          <w:lang w:eastAsia="ar-SA"/>
        </w:rPr>
        <w:t xml:space="preserve"> </w:t>
      </w:r>
      <w:r w:rsidRPr="00E8461D">
        <w:rPr>
          <w:rFonts w:ascii="Palatino Linotype" w:hAnsi="Palatino Linotype"/>
          <w:i/>
          <w:sz w:val="18"/>
          <w:szCs w:val="18"/>
          <w:lang w:eastAsia="ar-SA"/>
        </w:rPr>
        <w:t>do reprezentowania oferenta</w:t>
      </w:r>
    </w:p>
    <w:p w14:paraId="5A52766D" w14:textId="77777777" w:rsidR="00ED002A" w:rsidRPr="00ED002A" w:rsidRDefault="00ED002A" w:rsidP="00ED002A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>
        <w:rPr>
          <w:lang w:eastAsia="ar-SA"/>
        </w:rPr>
        <w:br w:type="page"/>
      </w:r>
      <w:r w:rsidRPr="00ED002A">
        <w:rPr>
          <w:rFonts w:ascii="Palatino Linotype" w:hAnsi="Palatino Linotype"/>
          <w:sz w:val="22"/>
          <w:szCs w:val="22"/>
          <w:lang w:eastAsia="ar-SA"/>
        </w:rPr>
        <w:lastRenderedPageBreak/>
        <w:t>Jednocześnie oświadczam, że:</w:t>
      </w:r>
    </w:p>
    <w:p w14:paraId="28962604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wyrażamy zgodę na okres płatności wystawionej przez siebie faktury – 21 dni od daty otrzymania faktury przez Zamawiającego,</w:t>
      </w:r>
    </w:p>
    <w:p w14:paraId="233D28F1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 xml:space="preserve">zapoznaliśmy się ze zapytaniem ofertowym nie wnosimy do niej zastrzeżeń oraz zdobyliśmy konieczne informacje do przygotowania oferty, </w:t>
      </w:r>
    </w:p>
    <w:p w14:paraId="7C5875F2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</w:rPr>
        <w:t xml:space="preserve">zawarte w zapytaniu ofertowym szczegółowe warunki, w tym projektu umowy zostały przez nas zaakceptowane i zobowiązujemy się w przypadku wyboru naszej oferty do zawarcia umowy, na niżej wymienionych warunkach, </w:t>
      </w:r>
      <w:r w:rsidRPr="00ED002A">
        <w:rPr>
          <w:rFonts w:ascii="Palatino Linotype" w:hAnsi="Palatino Linotype"/>
          <w:sz w:val="22"/>
          <w:szCs w:val="22"/>
          <w:lang w:eastAsia="ar-SA"/>
        </w:rPr>
        <w:t>oświadczamy, że uważamy się za związanych niniejszą ofertą na okres 30 dni,</w:t>
      </w:r>
    </w:p>
    <w:p w14:paraId="68B1C14B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  <w:tab w:val="left" w:pos="426"/>
        </w:tabs>
        <w:suppressAutoHyphens/>
        <w:jc w:val="both"/>
        <w:rPr>
          <w:rFonts w:ascii="Palatino Linotype" w:hAnsi="Palatino Linotype"/>
          <w:sz w:val="22"/>
          <w:szCs w:val="22"/>
        </w:rPr>
      </w:pPr>
      <w:r w:rsidRPr="00ED002A">
        <w:rPr>
          <w:rFonts w:ascii="Palatino Linotype" w:hAnsi="Palatino Linotype"/>
          <w:sz w:val="22"/>
          <w:szCs w:val="22"/>
        </w:rPr>
        <w:t>posiadam zdolności techniczno-organizacyjne do wykonania przedmiotu zamówienia.</w:t>
      </w:r>
    </w:p>
    <w:p w14:paraId="0651482B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ED002A" w:rsidRPr="00ED002A" w14:paraId="02B90580" w14:textId="77777777" w:rsidTr="00014330">
        <w:tc>
          <w:tcPr>
            <w:tcW w:w="4379" w:type="dxa"/>
          </w:tcPr>
          <w:p w14:paraId="774A5F00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  <w:p w14:paraId="7B2B8AD7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  <w:r w:rsidRPr="00ED002A"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507A6672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b/>
                <w:sz w:val="22"/>
                <w:szCs w:val="22"/>
                <w:lang w:eastAsia="ar-SA"/>
              </w:rPr>
            </w:pPr>
          </w:p>
        </w:tc>
      </w:tr>
      <w:tr w:rsidR="00ED002A" w:rsidRPr="00ED002A" w14:paraId="1D02832E" w14:textId="77777777" w:rsidTr="00014330">
        <w:tc>
          <w:tcPr>
            <w:tcW w:w="4379" w:type="dxa"/>
          </w:tcPr>
          <w:p w14:paraId="0F14AA10" w14:textId="77777777" w:rsidR="00ED002A" w:rsidRPr="00ED002A" w:rsidRDefault="00ED002A" w:rsidP="00014330">
            <w:pPr>
              <w:suppressAutoHyphens/>
              <w:jc w:val="both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  <w:tc>
          <w:tcPr>
            <w:tcW w:w="4693" w:type="dxa"/>
          </w:tcPr>
          <w:p w14:paraId="26CCE1E3" w14:textId="77777777" w:rsidR="00ED002A" w:rsidRPr="00ED002A" w:rsidRDefault="00ED002A" w:rsidP="00014330">
            <w:pPr>
              <w:suppressAutoHyphens/>
              <w:jc w:val="both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  <w:tr w:rsidR="00ED002A" w:rsidRPr="00ED002A" w14:paraId="73DC52D4" w14:textId="77777777" w:rsidTr="00014330">
        <w:tc>
          <w:tcPr>
            <w:tcW w:w="4379" w:type="dxa"/>
            <w:vAlign w:val="bottom"/>
          </w:tcPr>
          <w:p w14:paraId="046F3AA8" w14:textId="0305036D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  <w:r w:rsidRPr="00ED002A">
              <w:rPr>
                <w:rFonts w:ascii="Palatino Linotype" w:hAnsi="Palatino Linotype"/>
                <w:sz w:val="22"/>
                <w:szCs w:val="22"/>
                <w:lang w:eastAsia="ar-SA"/>
              </w:rPr>
              <w:t>……………………………………………</w:t>
            </w:r>
          </w:p>
        </w:tc>
        <w:tc>
          <w:tcPr>
            <w:tcW w:w="4693" w:type="dxa"/>
            <w:vAlign w:val="bottom"/>
          </w:tcPr>
          <w:p w14:paraId="3A29E253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  <w:tr w:rsidR="00ED002A" w:rsidRPr="00ED002A" w14:paraId="26B2C100" w14:textId="77777777" w:rsidTr="00014330">
        <w:tc>
          <w:tcPr>
            <w:tcW w:w="4379" w:type="dxa"/>
            <w:vAlign w:val="bottom"/>
          </w:tcPr>
          <w:p w14:paraId="6662968F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6F36DC6A" w14:textId="77777777" w:rsidR="00ED002A" w:rsidRPr="00ED002A" w:rsidRDefault="00ED002A" w:rsidP="00014330">
            <w:pPr>
              <w:suppressAutoHyphens/>
              <w:jc w:val="center"/>
              <w:rPr>
                <w:rFonts w:ascii="Palatino Linotype" w:hAnsi="Palatino Linotype"/>
                <w:sz w:val="22"/>
                <w:szCs w:val="22"/>
                <w:lang w:eastAsia="ar-SA"/>
              </w:rPr>
            </w:pPr>
          </w:p>
        </w:tc>
      </w:tr>
    </w:tbl>
    <w:p w14:paraId="32A2E575" w14:textId="3FEF1E08" w:rsidR="00ED002A" w:rsidRPr="00ED002A" w:rsidRDefault="00ED002A" w:rsidP="00ED002A">
      <w:pPr>
        <w:suppressAutoHyphens/>
        <w:spacing w:line="36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Upoważnienie dla powyżej wskazanych osób wynika z następującego(</w:t>
      </w:r>
      <w:proofErr w:type="spellStart"/>
      <w:r w:rsidRPr="00ED002A">
        <w:rPr>
          <w:rFonts w:ascii="Palatino Linotype" w:hAnsi="Palatino Linotype"/>
          <w:sz w:val="22"/>
          <w:szCs w:val="22"/>
          <w:lang w:eastAsia="ar-SA"/>
        </w:rPr>
        <w:t>ych</w:t>
      </w:r>
      <w:proofErr w:type="spellEnd"/>
      <w:r w:rsidRPr="00ED002A">
        <w:rPr>
          <w:rFonts w:ascii="Palatino Linotype" w:hAnsi="Palatino Linotype"/>
          <w:sz w:val="22"/>
          <w:szCs w:val="22"/>
          <w:lang w:eastAsia="ar-SA"/>
        </w:rPr>
        <w:t xml:space="preserve">) dokumentu(ów) </w:t>
      </w:r>
      <w:r w:rsidRPr="00ED002A">
        <w:rPr>
          <w:rFonts w:ascii="Palatino Linotype" w:hAnsi="Palatino Linotype"/>
          <w:bCs/>
          <w:sz w:val="22"/>
          <w:szCs w:val="22"/>
          <w:lang w:eastAsia="ar-SA"/>
        </w:rPr>
        <w:t xml:space="preserve">............, ....................................................................................................., </w:t>
      </w:r>
      <w:r w:rsidRPr="00ED002A">
        <w:rPr>
          <w:rFonts w:ascii="Palatino Linotype" w:hAnsi="Palatino Linotype"/>
          <w:sz w:val="22"/>
          <w:szCs w:val="22"/>
          <w:lang w:eastAsia="ar-SA"/>
        </w:rPr>
        <w:t>które dołączamy do oferty.</w:t>
      </w:r>
    </w:p>
    <w:p w14:paraId="2E4985C8" w14:textId="77777777" w:rsidR="00ED002A" w:rsidRPr="00ED002A" w:rsidRDefault="00ED002A" w:rsidP="00ED002A">
      <w:pPr>
        <w:numPr>
          <w:ilvl w:val="0"/>
          <w:numId w:val="7"/>
        </w:numPr>
        <w:tabs>
          <w:tab w:val="left" w:pos="360"/>
        </w:tabs>
        <w:suppressAutoHyphens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załącznikami do niniejszej oferty są:</w:t>
      </w:r>
    </w:p>
    <w:p w14:paraId="559E200C" w14:textId="5353B32C" w:rsidR="00ED002A" w:rsidRPr="00ED002A" w:rsidRDefault="00ED002A" w:rsidP="00ED002A">
      <w:pPr>
        <w:numPr>
          <w:ilvl w:val="1"/>
          <w:numId w:val="7"/>
        </w:numPr>
        <w:tabs>
          <w:tab w:val="num" w:pos="426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2E4056C2" w14:textId="6838F0B8" w:rsidR="00ED002A" w:rsidRPr="00ED002A" w:rsidRDefault="00ED002A" w:rsidP="00ED002A">
      <w:pPr>
        <w:numPr>
          <w:ilvl w:val="1"/>
          <w:numId w:val="7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</w:t>
      </w:r>
    </w:p>
    <w:p w14:paraId="754D279E" w14:textId="186D82EF" w:rsidR="00ED002A" w:rsidRPr="00ED002A" w:rsidRDefault="00ED002A" w:rsidP="00ED002A">
      <w:pPr>
        <w:numPr>
          <w:ilvl w:val="1"/>
          <w:numId w:val="7"/>
        </w:numPr>
        <w:tabs>
          <w:tab w:val="left" w:pos="1440"/>
        </w:tabs>
        <w:suppressAutoHyphens/>
        <w:spacing w:line="480" w:lineRule="auto"/>
        <w:jc w:val="both"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>……………………………………………………………………………………………..……</w:t>
      </w:r>
    </w:p>
    <w:p w14:paraId="2BF5BBC1" w14:textId="77777777" w:rsidR="00ED002A" w:rsidRPr="00ED002A" w:rsidRDefault="00ED002A" w:rsidP="00ED002A">
      <w:pPr>
        <w:suppressAutoHyphens/>
        <w:rPr>
          <w:rFonts w:ascii="Palatino Linotype" w:hAnsi="Palatino Linotype"/>
          <w:sz w:val="22"/>
          <w:szCs w:val="22"/>
          <w:lang w:eastAsia="ar-SA"/>
        </w:rPr>
      </w:pPr>
      <w:r w:rsidRPr="00ED002A">
        <w:rPr>
          <w:rFonts w:ascii="Palatino Linotype" w:hAnsi="Palatino Linotype"/>
          <w:sz w:val="22"/>
          <w:szCs w:val="22"/>
          <w:lang w:eastAsia="ar-SA"/>
        </w:rPr>
        <w:t xml:space="preserve">Miejscowość, </w:t>
      </w:r>
      <w:r w:rsidRPr="00ED002A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............................................, </w:t>
      </w:r>
      <w:r w:rsidRPr="00ED002A">
        <w:rPr>
          <w:rFonts w:ascii="Palatino Linotype" w:hAnsi="Palatino Linotype"/>
          <w:sz w:val="22"/>
          <w:szCs w:val="22"/>
          <w:lang w:eastAsia="ar-SA"/>
        </w:rPr>
        <w:t xml:space="preserve">dnia </w:t>
      </w:r>
      <w:r w:rsidRPr="00ED002A">
        <w:rPr>
          <w:rFonts w:ascii="Palatino Linotype" w:hAnsi="Palatino Linotype"/>
          <w:bCs/>
          <w:sz w:val="22"/>
          <w:szCs w:val="22"/>
          <w:lang w:eastAsia="ar-SA"/>
        </w:rPr>
        <w:t xml:space="preserve">.......................................................... </w:t>
      </w:r>
      <w:r w:rsidRPr="00ED002A">
        <w:rPr>
          <w:rFonts w:ascii="Palatino Linotype" w:hAnsi="Palatino Linotype"/>
          <w:sz w:val="22"/>
          <w:szCs w:val="22"/>
          <w:lang w:eastAsia="ar-SA"/>
        </w:rPr>
        <w:t>r.</w:t>
      </w:r>
    </w:p>
    <w:p w14:paraId="0D30AF90" w14:textId="77777777" w:rsidR="00ED002A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1FCBCFA0" w14:textId="77777777" w:rsidR="00ED002A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68E8FC52" w14:textId="77777777" w:rsidR="00ED002A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4D24D5C4" w14:textId="77777777" w:rsidR="00ED002A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Cs/>
          <w:sz w:val="16"/>
          <w:lang w:eastAsia="ar-SA"/>
        </w:rPr>
      </w:pPr>
    </w:p>
    <w:p w14:paraId="1929A356" w14:textId="77777777" w:rsidR="00ED002A" w:rsidRPr="00B958F8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6D6BD9A1" w14:textId="77777777" w:rsidR="00ED002A" w:rsidRPr="00B958F8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5D88E8F4" w14:textId="77777777" w:rsidR="00ED002A" w:rsidRDefault="00ED002A" w:rsidP="00ED002A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685DAF08" w14:textId="77777777" w:rsidR="00ED002A" w:rsidRDefault="00ED002A" w:rsidP="00ED002A">
      <w:pPr>
        <w:suppressAutoHyphens/>
        <w:rPr>
          <w:rFonts w:ascii="Palatino Linotype" w:hAnsi="Palatino Linotype"/>
          <w:b/>
          <w:sz w:val="8"/>
          <w:lang w:eastAsia="ar-SA"/>
        </w:rPr>
      </w:pPr>
    </w:p>
    <w:p w14:paraId="6D10B04D" w14:textId="77777777" w:rsidR="00ED002A" w:rsidRDefault="00ED002A" w:rsidP="00ED002A">
      <w:pPr>
        <w:rPr>
          <w:rFonts w:ascii="Palatino Linotype" w:hAnsi="Palatino Linotype"/>
          <w:b/>
          <w:u w:val="single"/>
          <w:lang w:eastAsia="ar-SA"/>
        </w:rPr>
      </w:pPr>
      <w:r>
        <w:rPr>
          <w:rFonts w:ascii="Palatino Linotype" w:hAnsi="Palatino Linotype"/>
          <w:b/>
          <w:u w:val="single"/>
          <w:lang w:eastAsia="ar-SA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ED002A" w14:paraId="1DA6F3C9" w14:textId="77777777" w:rsidTr="00F27A13">
        <w:tc>
          <w:tcPr>
            <w:tcW w:w="4536" w:type="dxa"/>
          </w:tcPr>
          <w:p w14:paraId="23E89373" w14:textId="4845139F" w:rsidR="00ED002A" w:rsidRDefault="00ED002A" w:rsidP="00F27A13">
            <w:pPr>
              <w:widowControl w:val="0"/>
              <w:ind w:right="-142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14:paraId="797BCE51" w14:textId="7F35A698" w:rsidR="00ED002A" w:rsidRDefault="00ED002A" w:rsidP="00014330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6"/>
                <w:szCs w:val="16"/>
                <w:lang w:eastAsia="pl-PL"/>
              </w:rPr>
            </w:pPr>
          </w:p>
        </w:tc>
      </w:tr>
      <w:tr w:rsidR="00ED002A" w14:paraId="162EDDD3" w14:textId="77777777" w:rsidTr="00724C78">
        <w:trPr>
          <w:trHeight w:val="70"/>
        </w:trPr>
        <w:tc>
          <w:tcPr>
            <w:tcW w:w="4536" w:type="dxa"/>
          </w:tcPr>
          <w:p w14:paraId="28E33153" w14:textId="55E00D2A" w:rsidR="00ED002A" w:rsidRDefault="00ED002A" w:rsidP="00014330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2EE805AF" w14:textId="1D0EA516" w:rsidR="00ED002A" w:rsidRDefault="00ED002A" w:rsidP="00014330">
            <w:pPr>
              <w:widowControl w:val="0"/>
              <w:ind w:right="-142"/>
              <w:jc w:val="center"/>
              <w:outlineLvl w:val="1"/>
              <w:rPr>
                <w:rFonts w:ascii="Palatino Linotype" w:hAnsi="Palatino Linotype"/>
                <w:i/>
                <w:sz w:val="18"/>
                <w:szCs w:val="18"/>
                <w:lang w:eastAsia="pl-PL"/>
              </w:rPr>
            </w:pPr>
          </w:p>
        </w:tc>
      </w:tr>
    </w:tbl>
    <w:p w14:paraId="7A9051C5" w14:textId="0B6353F5" w:rsidR="002E6315" w:rsidRDefault="002E6315" w:rsidP="002E6315">
      <w:pPr>
        <w:spacing w:after="21" w:line="256" w:lineRule="auto"/>
        <w:ind w:left="10" w:right="52" w:hanging="1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U M O W A nr  DZB.022</w:t>
      </w:r>
      <w:r w:rsidR="00F27A13">
        <w:rPr>
          <w:rFonts w:ascii="Palatino Linotype" w:hAnsi="Palatino Linotype"/>
          <w:b/>
        </w:rPr>
        <w:t>….</w:t>
      </w:r>
      <w:r>
        <w:rPr>
          <w:rFonts w:ascii="Palatino Linotype" w:hAnsi="Palatino Linotype"/>
          <w:b/>
        </w:rPr>
        <w:t>.202</w:t>
      </w:r>
      <w:r w:rsidR="00F27A13">
        <w:rPr>
          <w:rFonts w:ascii="Palatino Linotype" w:hAnsi="Palatino Linotype"/>
          <w:b/>
        </w:rPr>
        <w:t>4</w:t>
      </w:r>
    </w:p>
    <w:p w14:paraId="0D9DE7D5" w14:textId="77777777" w:rsidR="002E6315" w:rsidRDefault="002E6315" w:rsidP="002E6315">
      <w:pPr>
        <w:spacing w:after="19" w:line="256" w:lineRule="auto"/>
        <w:ind w:left="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7DD39431" w14:textId="7146179F" w:rsidR="002E6315" w:rsidRPr="000E6817" w:rsidRDefault="002E6315" w:rsidP="002E6315">
      <w:pPr>
        <w:tabs>
          <w:tab w:val="left" w:pos="7088"/>
        </w:tabs>
        <w:ind w:left="-15" w:right="38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zawarta w dniu </w:t>
      </w:r>
      <w:r w:rsidR="00F27A13" w:rsidRPr="000E6817">
        <w:rPr>
          <w:rFonts w:ascii="Palatino Linotype" w:hAnsi="Palatino Linotype"/>
          <w:sz w:val="22"/>
          <w:szCs w:val="22"/>
        </w:rPr>
        <w:t>……</w:t>
      </w:r>
      <w:r w:rsidRPr="000E6817">
        <w:rPr>
          <w:rFonts w:ascii="Palatino Linotype" w:hAnsi="Palatino Linotype"/>
          <w:sz w:val="22"/>
          <w:szCs w:val="22"/>
        </w:rPr>
        <w:t xml:space="preserve"> r. w Krakowie pomiędzy: </w:t>
      </w:r>
    </w:p>
    <w:p w14:paraId="38E91662" w14:textId="77777777" w:rsidR="002E6315" w:rsidRPr="000E6817" w:rsidRDefault="002E6315" w:rsidP="002E6315">
      <w:pPr>
        <w:spacing w:after="21" w:line="256" w:lineRule="auto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 </w:t>
      </w:r>
    </w:p>
    <w:p w14:paraId="610C8DBC" w14:textId="77777777" w:rsidR="002E6315" w:rsidRPr="000E6817" w:rsidRDefault="002E6315" w:rsidP="002E6315">
      <w:pPr>
        <w:spacing w:after="11"/>
        <w:ind w:left="-5" w:right="-89" w:hanging="10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 xml:space="preserve">Instytutem Metalurgii i Inżynierii Materiałowej im. A </w:t>
      </w:r>
      <w:proofErr w:type="spellStart"/>
      <w:r w:rsidRPr="000E6817">
        <w:rPr>
          <w:rFonts w:ascii="Palatino Linotype" w:hAnsi="Palatino Linotype"/>
          <w:b/>
          <w:sz w:val="22"/>
          <w:szCs w:val="22"/>
        </w:rPr>
        <w:t>Krupkowskiego</w:t>
      </w:r>
      <w:proofErr w:type="spellEnd"/>
      <w:r w:rsidRPr="000E6817">
        <w:rPr>
          <w:rFonts w:ascii="Palatino Linotype" w:hAnsi="Palatino Linotype"/>
          <w:b/>
          <w:sz w:val="22"/>
          <w:szCs w:val="22"/>
        </w:rPr>
        <w:t xml:space="preserve"> </w:t>
      </w:r>
    </w:p>
    <w:p w14:paraId="39A640DC" w14:textId="77777777" w:rsidR="002E6315" w:rsidRPr="000E6817" w:rsidRDefault="002E6315" w:rsidP="002E631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>Polskiej Akademii Nauk w Krakowie</w:t>
      </w:r>
      <w:r w:rsidRPr="000E6817">
        <w:rPr>
          <w:rFonts w:ascii="Palatino Linotype" w:hAnsi="Palatino Linotype"/>
          <w:sz w:val="22"/>
          <w:szCs w:val="22"/>
        </w:rPr>
        <w:t xml:space="preserve">,  </w:t>
      </w:r>
    </w:p>
    <w:p w14:paraId="3A13106A" w14:textId="77777777" w:rsidR="002E6315" w:rsidRPr="000E6817" w:rsidRDefault="002E6315" w:rsidP="002E6315">
      <w:pPr>
        <w:spacing w:after="11"/>
        <w:ind w:left="-5" w:right="-89" w:hanging="1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 siedzibą: ul. Reymonta 25, 30-059 Kraków </w:t>
      </w:r>
    </w:p>
    <w:p w14:paraId="086979D8" w14:textId="77777777" w:rsidR="002E6315" w:rsidRPr="000E6817" w:rsidRDefault="002E6315" w:rsidP="002E6315">
      <w:pPr>
        <w:spacing w:after="11"/>
        <w:ind w:left="-5" w:right="2021" w:hanging="1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>NIP 6750001857, REGON 000326374,</w:t>
      </w:r>
    </w:p>
    <w:p w14:paraId="517403F2" w14:textId="77777777" w:rsidR="002E6315" w:rsidRPr="000E6817" w:rsidRDefault="002E6315" w:rsidP="002E6315">
      <w:pPr>
        <w:spacing w:after="11"/>
        <w:ind w:left="-5" w:right="2021" w:hanging="1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reprezentowanym przez: </w:t>
      </w:r>
    </w:p>
    <w:p w14:paraId="6AC848C2" w14:textId="77777777" w:rsidR="002E6315" w:rsidRPr="000E6817" w:rsidRDefault="002E6315" w:rsidP="002E6315">
      <w:pPr>
        <w:spacing w:after="11"/>
        <w:ind w:left="-5" w:hanging="10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 xml:space="preserve">Dyrektora Instytutu dr hab. Joannę Wojewodę - Budkę – profesor instytutu </w:t>
      </w:r>
    </w:p>
    <w:p w14:paraId="209C1F42" w14:textId="77777777" w:rsidR="002E6315" w:rsidRPr="000E6817" w:rsidRDefault="002E6315" w:rsidP="002E6315">
      <w:pPr>
        <w:spacing w:after="19" w:line="256" w:lineRule="auto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 </w:t>
      </w:r>
    </w:p>
    <w:p w14:paraId="2067E64B" w14:textId="77777777" w:rsidR="002E6315" w:rsidRPr="000E6817" w:rsidRDefault="002E6315" w:rsidP="002E6315">
      <w:pPr>
        <w:spacing w:after="11"/>
        <w:ind w:left="-5" w:hanging="1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zwanym Zamawiającym, </w:t>
      </w:r>
    </w:p>
    <w:p w14:paraId="4CFA9161" w14:textId="77777777" w:rsidR="002E6315" w:rsidRDefault="002E6315" w:rsidP="002E6315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43A810AD" w14:textId="77777777" w:rsidR="002E6315" w:rsidRPr="000E6817" w:rsidRDefault="002E6315" w:rsidP="002E6315">
      <w:pPr>
        <w:ind w:left="-15" w:right="8960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a  </w:t>
      </w:r>
    </w:p>
    <w:p w14:paraId="21949FE8" w14:textId="4F315A0A" w:rsidR="002E6315" w:rsidRPr="000E6817" w:rsidRDefault="00F27A13" w:rsidP="002E6315">
      <w:pPr>
        <w:spacing w:line="278" w:lineRule="auto"/>
        <w:ind w:right="-89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>…..</w:t>
      </w:r>
    </w:p>
    <w:p w14:paraId="5DC73FB3" w14:textId="3EF527C7" w:rsidR="002E6315" w:rsidRPr="000E6817" w:rsidRDefault="002E6315" w:rsidP="002E6315">
      <w:pPr>
        <w:spacing w:line="278" w:lineRule="auto"/>
        <w:ind w:right="-89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 siedzibą: </w:t>
      </w:r>
      <w:r w:rsidR="00F27A13" w:rsidRPr="000E6817">
        <w:rPr>
          <w:rFonts w:ascii="Palatino Linotype" w:hAnsi="Palatino Linotype"/>
          <w:sz w:val="22"/>
          <w:szCs w:val="22"/>
        </w:rPr>
        <w:t>……………</w:t>
      </w:r>
    </w:p>
    <w:p w14:paraId="3FE3AD9D" w14:textId="1E16E67F" w:rsidR="002E6315" w:rsidRPr="000E6817" w:rsidRDefault="002E6315" w:rsidP="002E6315">
      <w:pPr>
        <w:spacing w:line="278" w:lineRule="auto"/>
        <w:ind w:right="-89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NIP: </w:t>
      </w:r>
      <w:r w:rsidR="00F27A13" w:rsidRPr="000E6817">
        <w:rPr>
          <w:rFonts w:ascii="Palatino Linotype" w:hAnsi="Palatino Linotype"/>
          <w:sz w:val="22"/>
          <w:szCs w:val="22"/>
        </w:rPr>
        <w:t>…………</w:t>
      </w:r>
      <w:r w:rsidRPr="000E6817">
        <w:rPr>
          <w:rFonts w:ascii="Palatino Linotype" w:hAnsi="Palatino Linotype"/>
          <w:sz w:val="22"/>
          <w:szCs w:val="22"/>
        </w:rPr>
        <w:t xml:space="preserve"> REGON </w:t>
      </w:r>
      <w:r w:rsidR="00F27A13" w:rsidRPr="000E6817">
        <w:rPr>
          <w:rFonts w:ascii="Palatino Linotype" w:hAnsi="Palatino Linotype"/>
          <w:sz w:val="22"/>
          <w:szCs w:val="22"/>
        </w:rPr>
        <w:t>….</w:t>
      </w:r>
    </w:p>
    <w:p w14:paraId="1C8835FB" w14:textId="77777777" w:rsidR="002E6315" w:rsidRPr="000E6817" w:rsidRDefault="002E6315" w:rsidP="002E6315">
      <w:pPr>
        <w:jc w:val="both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reprezentowanym przez: </w:t>
      </w:r>
    </w:p>
    <w:p w14:paraId="308B9EC6" w14:textId="213FF2CC" w:rsidR="002E6315" w:rsidRPr="000E6817" w:rsidRDefault="00F27A13" w:rsidP="002E6315">
      <w:pPr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>……………….</w:t>
      </w:r>
    </w:p>
    <w:p w14:paraId="7756DB6E" w14:textId="77777777" w:rsidR="002E6315" w:rsidRPr="000E6817" w:rsidRDefault="002E6315" w:rsidP="002E6315">
      <w:pPr>
        <w:spacing w:line="278" w:lineRule="auto"/>
        <w:ind w:right="-89"/>
        <w:rPr>
          <w:rFonts w:ascii="Palatino Linotype" w:hAnsi="Palatino Linotype"/>
          <w:sz w:val="22"/>
          <w:szCs w:val="22"/>
        </w:rPr>
      </w:pPr>
    </w:p>
    <w:p w14:paraId="5A2D126E" w14:textId="77777777" w:rsidR="002E6315" w:rsidRPr="000E6817" w:rsidRDefault="002E6315" w:rsidP="002E6315">
      <w:pPr>
        <w:ind w:left="-15" w:right="38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zwanym </w:t>
      </w:r>
      <w:r w:rsidRPr="000E6817">
        <w:rPr>
          <w:rFonts w:ascii="Palatino Linotype" w:hAnsi="Palatino Linotype"/>
          <w:b/>
          <w:sz w:val="22"/>
          <w:szCs w:val="22"/>
        </w:rPr>
        <w:t>Wykonawcą</w:t>
      </w:r>
      <w:r w:rsidRPr="000E6817">
        <w:rPr>
          <w:rFonts w:ascii="Palatino Linotype" w:hAnsi="Palatino Linotype"/>
          <w:sz w:val="22"/>
          <w:szCs w:val="22"/>
        </w:rPr>
        <w:t>,</w:t>
      </w:r>
    </w:p>
    <w:p w14:paraId="0E28EF63" w14:textId="77777777" w:rsidR="002E6315" w:rsidRPr="000E6817" w:rsidRDefault="002E6315" w:rsidP="002E6315">
      <w:pPr>
        <w:ind w:left="-15" w:right="38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została zawarta umowa o następującej treści: </w:t>
      </w:r>
    </w:p>
    <w:p w14:paraId="5374723E" w14:textId="77777777" w:rsidR="002E6315" w:rsidRPr="000E6817" w:rsidRDefault="002E6315" w:rsidP="002E6315">
      <w:pPr>
        <w:spacing w:after="21" w:line="256" w:lineRule="auto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 </w:t>
      </w:r>
    </w:p>
    <w:p w14:paraId="354FA717" w14:textId="6BD5F80D" w:rsidR="002E6315" w:rsidRDefault="002E6315" w:rsidP="002E6315">
      <w:pPr>
        <w:spacing w:after="140" w:line="256" w:lineRule="auto"/>
        <w:ind w:left="10" w:right="50" w:hanging="10"/>
        <w:jc w:val="center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 xml:space="preserve">§ 1. Przedmiot umowy </w:t>
      </w:r>
    </w:p>
    <w:p w14:paraId="7A614158" w14:textId="2C8F9BDA" w:rsidR="00724C78" w:rsidRPr="00ED002A" w:rsidRDefault="0024303D" w:rsidP="00724C78">
      <w:pPr>
        <w:pStyle w:val="Default"/>
        <w:numPr>
          <w:ilvl w:val="2"/>
          <w:numId w:val="7"/>
        </w:numPr>
        <w:tabs>
          <w:tab w:val="clear" w:pos="2160"/>
        </w:tabs>
        <w:ind w:left="284" w:hanging="284"/>
        <w:jc w:val="both"/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</w:pPr>
      <w:r w:rsidRPr="009B6B0F">
        <w:rPr>
          <w:rFonts w:ascii="Palatino Linotype" w:hAnsi="Palatino Linotype"/>
          <w:sz w:val="22"/>
          <w:szCs w:val="22"/>
        </w:rPr>
        <w:t xml:space="preserve">Na mocy niniejszej umowy Wykonawca zobowiązuje się do wykonania </w:t>
      </w:r>
      <w:r w:rsidR="00724C78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Ocen</w:t>
      </w:r>
      <w:r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>y</w:t>
      </w:r>
      <w:r w:rsidR="00724C78" w:rsidRPr="00ED002A"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 reakcji komórkowej na uszkodzenie błony komórkowej pod wpływem kontaktu z rusztowaniami wykonanymi na bazie matrycy lodowej z bioaktywną modyfikacją powierzchniową</w:t>
      </w:r>
      <w:r>
        <w:rPr>
          <w:rFonts w:ascii="Palatino Linotype" w:eastAsia="MS Mincho" w:hAnsi="Palatino Linotype" w:cs="Times New Roman"/>
          <w:b/>
          <w:color w:val="auto"/>
          <w:sz w:val="22"/>
          <w:szCs w:val="22"/>
          <w:lang w:eastAsia="ja-JP"/>
        </w:rPr>
        <w:t xml:space="preserve">, </w:t>
      </w:r>
      <w:r w:rsidRPr="009B6B0F">
        <w:rPr>
          <w:rFonts w:ascii="Palatino Linotype" w:hAnsi="Palatino Linotype"/>
          <w:sz w:val="22"/>
          <w:szCs w:val="22"/>
        </w:rPr>
        <w:t>a Zamawiający zobowiązuje się zapłacić wynagrodzenie za wykonaną przez Wykonawcę usługę.</w:t>
      </w:r>
    </w:p>
    <w:p w14:paraId="0014BDF7" w14:textId="4AF2AAC4" w:rsidR="00724C78" w:rsidRPr="00724C78" w:rsidRDefault="00724C78" w:rsidP="00724C78">
      <w:pPr>
        <w:pStyle w:val="Akapitzlist"/>
        <w:numPr>
          <w:ilvl w:val="2"/>
          <w:numId w:val="7"/>
        </w:numPr>
        <w:tabs>
          <w:tab w:val="clear" w:pos="2160"/>
        </w:tabs>
        <w:suppressAutoHyphens/>
        <w:ind w:left="284" w:hanging="284"/>
        <w:jc w:val="both"/>
        <w:rPr>
          <w:rFonts w:ascii="Palatino Linotype" w:hAnsi="Palatino Linotype"/>
          <w:b/>
          <w:lang w:eastAsia="ar-SA"/>
        </w:rPr>
      </w:pPr>
      <w:r w:rsidRPr="00724C78">
        <w:rPr>
          <w:rFonts w:ascii="Palatino Linotype" w:hAnsi="Palatino Linotype"/>
          <w:lang w:eastAsia="ar-SA"/>
        </w:rPr>
        <w:t xml:space="preserve">Szczegółowa specyfikacja przedmiotu umowy określona jest w zapytaniu ofertowym nr </w:t>
      </w:r>
      <w:r w:rsidRPr="00724C78">
        <w:rPr>
          <w:rFonts w:ascii="Palatino Linotype" w:hAnsi="Palatino Linotype"/>
          <w:b/>
          <w:lang w:eastAsia="ar-SA"/>
        </w:rPr>
        <w:t>DZB.261.8.2024</w:t>
      </w:r>
      <w:r w:rsidRPr="00724C78">
        <w:rPr>
          <w:rFonts w:ascii="Palatino Linotype" w:hAnsi="Palatino Linotype"/>
          <w:lang w:eastAsia="ar-SA"/>
        </w:rPr>
        <w:t xml:space="preserve"> oraz ofercie </w:t>
      </w:r>
      <w:r w:rsidR="00771018">
        <w:rPr>
          <w:rFonts w:ascii="Palatino Linotype" w:hAnsi="Palatino Linotype"/>
          <w:lang w:eastAsia="ar-SA"/>
        </w:rPr>
        <w:t>Wykonawcy</w:t>
      </w:r>
      <w:r w:rsidRPr="00724C78">
        <w:rPr>
          <w:rFonts w:ascii="Palatino Linotype" w:hAnsi="Palatino Linotype"/>
          <w:lang w:eastAsia="ar-SA"/>
        </w:rPr>
        <w:t xml:space="preserve"> z dnia …..., która stanowi integralną część niniejszej umowy.</w:t>
      </w:r>
    </w:p>
    <w:p w14:paraId="4EFDD1AA" w14:textId="727440B3" w:rsidR="00724C78" w:rsidRPr="009F73FF" w:rsidRDefault="00724C78" w:rsidP="00724C78">
      <w:pPr>
        <w:pStyle w:val="Akapitzlist"/>
        <w:numPr>
          <w:ilvl w:val="2"/>
          <w:numId w:val="7"/>
        </w:numPr>
        <w:tabs>
          <w:tab w:val="clear" w:pos="2160"/>
        </w:tabs>
        <w:autoSpaceDE w:val="0"/>
        <w:autoSpaceDN w:val="0"/>
        <w:adjustRightInd w:val="0"/>
        <w:ind w:left="284" w:hanging="284"/>
        <w:jc w:val="both"/>
        <w:rPr>
          <w:rFonts w:ascii="Palatino Linotype" w:eastAsia="MS Mincho" w:hAnsi="Palatino Linotype"/>
          <w:b/>
          <w:bCs/>
          <w:lang w:eastAsia="ja-JP"/>
        </w:rPr>
      </w:pPr>
      <w:r w:rsidRPr="009F73FF">
        <w:rPr>
          <w:rFonts w:ascii="Palatino Linotype" w:hAnsi="Palatino Linotype"/>
          <w:bCs/>
        </w:rPr>
        <w:t xml:space="preserve">Umowa realizowana jest ze środków Narodowego Centrum </w:t>
      </w:r>
      <w:r w:rsidR="009F73FF" w:rsidRPr="009F73FF">
        <w:rPr>
          <w:rFonts w:ascii="Palatino Linotype" w:hAnsi="Palatino Linotype"/>
          <w:bCs/>
        </w:rPr>
        <w:t>Nauki</w:t>
      </w:r>
      <w:r w:rsidRPr="009F73FF">
        <w:rPr>
          <w:rFonts w:ascii="Palatino Linotype" w:hAnsi="Palatino Linotype"/>
          <w:bCs/>
        </w:rPr>
        <w:t>, projekt badawczy pn</w:t>
      </w:r>
      <w:r w:rsidRPr="009F73FF">
        <w:rPr>
          <w:rFonts w:ascii="Palatino Linotype" w:hAnsi="Palatino Linotype"/>
          <w:b/>
          <w:bCs/>
        </w:rPr>
        <w:t xml:space="preserve">. </w:t>
      </w:r>
      <w:r w:rsidR="00771018" w:rsidRPr="009F73FF">
        <w:rPr>
          <w:rFonts w:ascii="Palatino Linotype" w:hAnsi="Palatino Linotype"/>
        </w:rPr>
        <w:t xml:space="preserve">Materiały porowate wytworzone na podstawie szablonów lodowych dedykowane do </w:t>
      </w:r>
      <w:proofErr w:type="spellStart"/>
      <w:r w:rsidR="00771018" w:rsidRPr="009F73FF">
        <w:rPr>
          <w:rFonts w:ascii="Palatino Linotype" w:hAnsi="Palatino Linotype"/>
        </w:rPr>
        <w:t>kokultury</w:t>
      </w:r>
      <w:proofErr w:type="spellEnd"/>
      <w:r w:rsidR="00771018" w:rsidRPr="009F73FF">
        <w:rPr>
          <w:rFonts w:ascii="Palatino Linotype" w:hAnsi="Palatino Linotype"/>
        </w:rPr>
        <w:t xml:space="preserve"> komórkowej śródbłonek-mięśniówka UMO-2022/47/O/ST5/02102</w:t>
      </w:r>
      <w:r w:rsidRPr="009F73FF">
        <w:rPr>
          <w:rFonts w:ascii="Palatino Linotype" w:hAnsi="Palatino Linotype" w:cs="Calibri_PDF_Subset"/>
          <w:lang w:eastAsia="pl-PL"/>
        </w:rPr>
        <w:t>”</w:t>
      </w:r>
      <w:r w:rsidRPr="009F73FF">
        <w:rPr>
          <w:rFonts w:ascii="Palatino Linotype" w:hAnsi="Palatino Linotype" w:cs="Calibri-Bold_PDF_Subset"/>
          <w:b/>
          <w:bCs/>
        </w:rPr>
        <w:t>.</w:t>
      </w:r>
    </w:p>
    <w:p w14:paraId="1C8D7CD1" w14:textId="6A0F9515" w:rsidR="002E6315" w:rsidRPr="00724C78" w:rsidRDefault="002E6315" w:rsidP="00724C78">
      <w:pPr>
        <w:pStyle w:val="Akapitzlist"/>
        <w:numPr>
          <w:ilvl w:val="2"/>
          <w:numId w:val="7"/>
        </w:numPr>
        <w:tabs>
          <w:tab w:val="clear" w:pos="2160"/>
        </w:tabs>
        <w:spacing w:after="12" w:line="268" w:lineRule="auto"/>
        <w:ind w:left="284" w:right="38" w:hanging="284"/>
        <w:jc w:val="both"/>
        <w:rPr>
          <w:rFonts w:ascii="Palatino Linotype" w:hAnsi="Palatino Linotype"/>
        </w:rPr>
      </w:pPr>
      <w:r w:rsidRPr="00724C78">
        <w:rPr>
          <w:rFonts w:ascii="Palatino Linotype" w:hAnsi="Palatino Linotype"/>
        </w:rPr>
        <w:t xml:space="preserve">Wykonawca oświadcza, że dysponuje fachową kadrą  i odpowiednią bazą do wykonania przedmiotu umowy oraz, że wykona badanie przy użyciu własnych narzędzi. Zlecenie będzie realizowane pod nadzorem merytorycznym </w:t>
      </w:r>
      <w:r w:rsidR="000E6817" w:rsidRPr="00724C78">
        <w:rPr>
          <w:rFonts w:ascii="Palatino Linotype" w:hAnsi="Palatino Linotype"/>
        </w:rPr>
        <w:t>…………</w:t>
      </w:r>
      <w:r w:rsidRPr="00724C78">
        <w:rPr>
          <w:rFonts w:ascii="Palatino Linotype" w:hAnsi="Palatino Linotype"/>
        </w:rPr>
        <w:t>.</w:t>
      </w:r>
    </w:p>
    <w:p w14:paraId="7AFA0E54" w14:textId="18E65774" w:rsidR="002E6315" w:rsidRPr="00724C78" w:rsidRDefault="002E6315" w:rsidP="00724C78">
      <w:pPr>
        <w:pStyle w:val="Akapitzlist"/>
        <w:numPr>
          <w:ilvl w:val="2"/>
          <w:numId w:val="7"/>
        </w:numPr>
        <w:spacing w:after="12" w:line="268" w:lineRule="auto"/>
        <w:ind w:left="284" w:right="38" w:hanging="284"/>
        <w:jc w:val="both"/>
        <w:rPr>
          <w:rFonts w:ascii="Palatino Linotype" w:hAnsi="Palatino Linotype"/>
        </w:rPr>
      </w:pPr>
      <w:r w:rsidRPr="00724C78">
        <w:rPr>
          <w:rFonts w:ascii="Palatino Linotype" w:hAnsi="Palatino Linotype"/>
        </w:rPr>
        <w:t>Badanie zostanie wykonane w jednostce organizacyjnej Wykonawcy –</w:t>
      </w:r>
      <w:r w:rsidR="000E6817" w:rsidRPr="00724C78">
        <w:rPr>
          <w:rFonts w:ascii="Palatino Linotype" w:hAnsi="Palatino Linotype"/>
        </w:rPr>
        <w:t xml:space="preserve"> ………..</w:t>
      </w:r>
    </w:p>
    <w:p w14:paraId="58974C4D" w14:textId="6EBC2872" w:rsidR="002E6315" w:rsidRDefault="002E6315" w:rsidP="002E6315">
      <w:pPr>
        <w:spacing w:after="21" w:line="256" w:lineRule="auto"/>
        <w:rPr>
          <w:rFonts w:ascii="Palatino Linotype" w:hAnsi="Palatino Linotype"/>
        </w:rPr>
      </w:pPr>
    </w:p>
    <w:p w14:paraId="43688A5C" w14:textId="1C90C976" w:rsidR="00724C78" w:rsidRDefault="00724C78" w:rsidP="002E6315">
      <w:pPr>
        <w:spacing w:after="21" w:line="256" w:lineRule="auto"/>
        <w:rPr>
          <w:rFonts w:ascii="Palatino Linotype" w:hAnsi="Palatino Linotype"/>
        </w:rPr>
      </w:pPr>
    </w:p>
    <w:p w14:paraId="3F57122B" w14:textId="77777777" w:rsidR="002E6315" w:rsidRPr="000E6817" w:rsidRDefault="002E6315" w:rsidP="002E6315">
      <w:pPr>
        <w:spacing w:after="140" w:line="256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lastRenderedPageBreak/>
        <w:t xml:space="preserve">§ 2. Obowiązki Wykonawcy </w:t>
      </w:r>
    </w:p>
    <w:p w14:paraId="0A60E08E" w14:textId="77777777" w:rsidR="002E6315" w:rsidRPr="002E6315" w:rsidRDefault="002E6315" w:rsidP="002E6315">
      <w:pPr>
        <w:numPr>
          <w:ilvl w:val="0"/>
          <w:numId w:val="18"/>
        </w:numPr>
        <w:spacing w:after="21" w:line="256" w:lineRule="auto"/>
        <w:ind w:right="38" w:hanging="426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Po zakończeniu prowadzenia badania będącego przedmiotem Umowy, Wykonawca zobowiązuje się przekazać Zamawiającemu jego wyniki oraz informacje uzyskane w toku prac badawczych w formie Raportu podsumowującego całość wykonanych prac. </w:t>
      </w:r>
    </w:p>
    <w:p w14:paraId="41934E66" w14:textId="77777777" w:rsidR="002E6315" w:rsidRPr="002E6315" w:rsidRDefault="002E6315" w:rsidP="002E6315">
      <w:pPr>
        <w:numPr>
          <w:ilvl w:val="0"/>
          <w:numId w:val="18"/>
        </w:numPr>
        <w:tabs>
          <w:tab w:val="left" w:pos="426"/>
        </w:tabs>
        <w:spacing w:after="21" w:line="256" w:lineRule="auto"/>
        <w:ind w:left="426" w:right="38" w:hanging="426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Raport zostanie sporządzone w postaci drukowanej oraz elektronicznej, po 1 egzemplarzu. </w:t>
      </w:r>
    </w:p>
    <w:p w14:paraId="4B337C57" w14:textId="77777777" w:rsidR="002E6315" w:rsidRDefault="002E6315" w:rsidP="002E6315">
      <w:pPr>
        <w:tabs>
          <w:tab w:val="left" w:pos="426"/>
        </w:tabs>
        <w:spacing w:after="21" w:line="256" w:lineRule="auto"/>
        <w:ind w:right="3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1135F4EB" w14:textId="77777777" w:rsidR="002E6315" w:rsidRPr="000E6817" w:rsidRDefault="002E6315" w:rsidP="002E6315">
      <w:pPr>
        <w:spacing w:after="21" w:line="25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>§ 3. Obowiązki Zamawiającego</w:t>
      </w:r>
    </w:p>
    <w:p w14:paraId="5E0190A5" w14:textId="77777777" w:rsidR="002E6315" w:rsidRPr="002E6315" w:rsidRDefault="002E6315" w:rsidP="002E6315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Zamawiający zobowiązuje się do udostępnienia Wykonawcy wszelkich dokumentów i informacji, niezbędnych do należytego wykonania umowy. Przy przekazaniu dokumentów i informacji Zamawiający może wskazać te spośród nich, które mogą być wykorzystane wyłącznie do wykonania badania i nie mogą być ujawnione.  </w:t>
      </w:r>
    </w:p>
    <w:p w14:paraId="7D16E966" w14:textId="77777777" w:rsidR="002E6315" w:rsidRPr="002E6315" w:rsidRDefault="002E6315" w:rsidP="002E6315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W celu poprawnego wykonania przedmiotu umowy Zamawiający zobowiązany jest do współdziałania z Wykonawcą, w kwestiach wymagających decyzji Zamawiającego.  </w:t>
      </w:r>
    </w:p>
    <w:p w14:paraId="7304D7A0" w14:textId="77777777" w:rsidR="002E6315" w:rsidRDefault="002E6315" w:rsidP="002E6315">
      <w:pPr>
        <w:numPr>
          <w:ilvl w:val="0"/>
          <w:numId w:val="19"/>
        </w:numPr>
        <w:spacing w:after="12" w:line="268" w:lineRule="auto"/>
        <w:ind w:right="38" w:hanging="360"/>
        <w:jc w:val="both"/>
        <w:rPr>
          <w:rFonts w:ascii="Palatino Linotype" w:hAnsi="Palatino Linotype"/>
        </w:rPr>
      </w:pPr>
      <w:r w:rsidRPr="002E6315">
        <w:rPr>
          <w:rFonts w:ascii="Palatino Linotype" w:hAnsi="Palatino Linotype"/>
          <w:sz w:val="22"/>
          <w:szCs w:val="22"/>
        </w:rPr>
        <w:t>Wykonawca nie ponosi odpowiedzialności za wady wykonanych badań, jeśli są one wynikiem wad materiału dostarczonego przez Zamawiającego</w:t>
      </w:r>
      <w:r>
        <w:rPr>
          <w:rFonts w:ascii="Palatino Linotype" w:hAnsi="Palatino Linotype"/>
        </w:rPr>
        <w:t xml:space="preserve">. </w:t>
      </w:r>
    </w:p>
    <w:p w14:paraId="1BD112C8" w14:textId="77777777" w:rsidR="002E6315" w:rsidRDefault="002E6315" w:rsidP="002E6315">
      <w:pPr>
        <w:spacing w:after="21" w:line="256" w:lineRule="auto"/>
        <w:rPr>
          <w:rFonts w:ascii="Palatino Linotype" w:hAnsi="Palatino Linotype"/>
        </w:rPr>
      </w:pPr>
    </w:p>
    <w:p w14:paraId="3ECA4DA9" w14:textId="77777777" w:rsidR="002E6315" w:rsidRPr="00724C78" w:rsidRDefault="002E6315" w:rsidP="002E6315">
      <w:pPr>
        <w:spacing w:after="140" w:line="256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t>§ 4. Czas trwania umowy, Termin wykonania badań</w:t>
      </w:r>
    </w:p>
    <w:p w14:paraId="3C4C093D" w14:textId="4C0DD626" w:rsidR="002E6315" w:rsidRPr="00313311" w:rsidRDefault="002E6315" w:rsidP="000E6817">
      <w:pPr>
        <w:spacing w:after="160" w:line="259" w:lineRule="auto"/>
        <w:ind w:right="38"/>
        <w:jc w:val="both"/>
        <w:rPr>
          <w:rFonts w:ascii="Palatino Linotype" w:hAnsi="Palatino Linotype"/>
          <w:sz w:val="22"/>
          <w:szCs w:val="22"/>
        </w:rPr>
      </w:pPr>
      <w:r w:rsidRPr="00313311">
        <w:rPr>
          <w:rFonts w:ascii="Palatino Linotype" w:hAnsi="Palatino Linotype"/>
          <w:sz w:val="22"/>
          <w:szCs w:val="22"/>
        </w:rPr>
        <w:t xml:space="preserve">Przedmiot umowy zostanie zrealizowany przez Wykonawcę w terminie do dnia </w:t>
      </w:r>
      <w:r w:rsidRPr="00313311">
        <w:rPr>
          <w:rFonts w:ascii="Palatino Linotype" w:hAnsi="Palatino Linotype"/>
          <w:b/>
          <w:sz w:val="22"/>
          <w:szCs w:val="22"/>
        </w:rPr>
        <w:t>30.09.2024</w:t>
      </w:r>
      <w:r w:rsidRPr="00313311">
        <w:rPr>
          <w:rFonts w:ascii="Palatino Linotype" w:hAnsi="Palatino Linotype"/>
          <w:sz w:val="22"/>
          <w:szCs w:val="22"/>
        </w:rPr>
        <w:t xml:space="preserve"> r.</w:t>
      </w:r>
    </w:p>
    <w:p w14:paraId="65BD3830" w14:textId="77777777" w:rsidR="002E6315" w:rsidRPr="00724C78" w:rsidRDefault="002E6315" w:rsidP="002E6315">
      <w:pPr>
        <w:spacing w:after="21" w:line="25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t>§ 5. Odbiór</w:t>
      </w:r>
    </w:p>
    <w:p w14:paraId="272184FF" w14:textId="77777777" w:rsidR="002E6315" w:rsidRPr="00F27A13" w:rsidRDefault="002E6315" w:rsidP="002E6315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Zamawiający dokona odbioru Raportu, w formie pisemnego protokołu odbioru. </w:t>
      </w:r>
    </w:p>
    <w:p w14:paraId="4BF7F245" w14:textId="77777777" w:rsidR="002E6315" w:rsidRPr="00F27A13" w:rsidRDefault="002E6315" w:rsidP="002E6315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 przypadku nieuzasadnionego braku podpisania protokołu przez Zamawiającego, Wykonawca wzywa pisemnie do podpisania protokołu, wyznaczając ostateczny termin podpisania, a po jego upływie Wykonawca jest uprawniony do sporządzenia jednostronnego protokołu, który potwierdza wykonanie umowy przez Wykonawcę i stanowi podstawę do wystawienia faktury. </w:t>
      </w:r>
    </w:p>
    <w:p w14:paraId="02160D6C" w14:textId="77777777" w:rsidR="002E6315" w:rsidRPr="00F27A13" w:rsidRDefault="002E6315" w:rsidP="002E6315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Protokół odbioru sporządza się w dwóch egzemplarzach, po jednym dla każdej ze Stron.  </w:t>
      </w:r>
    </w:p>
    <w:p w14:paraId="230D9F3C" w14:textId="77777777" w:rsidR="002E6315" w:rsidRPr="00F27A13" w:rsidRDefault="002E6315" w:rsidP="002E6315">
      <w:pPr>
        <w:numPr>
          <w:ilvl w:val="0"/>
          <w:numId w:val="20"/>
        </w:numPr>
        <w:spacing w:after="12" w:line="268" w:lineRule="auto"/>
        <w:ind w:right="38" w:hanging="283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Osobami upoważnionymi do dokonania odbioru i podpisania protokołu odbioru są:  </w:t>
      </w:r>
    </w:p>
    <w:p w14:paraId="5CA280B6" w14:textId="3362C345" w:rsidR="002E6315" w:rsidRPr="00F27A13" w:rsidRDefault="002E6315" w:rsidP="002E6315">
      <w:pPr>
        <w:numPr>
          <w:ilvl w:val="1"/>
          <w:numId w:val="20"/>
        </w:numPr>
        <w:spacing w:after="12" w:line="268" w:lineRule="auto"/>
        <w:ind w:right="38" w:hanging="130"/>
        <w:jc w:val="both"/>
        <w:rPr>
          <w:rFonts w:ascii="Palatino Linotype" w:hAnsi="Palatino Linotype"/>
          <w:b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ze strony Zamawiającego: </w:t>
      </w:r>
      <w:r w:rsidRPr="00F27A13">
        <w:rPr>
          <w:rFonts w:ascii="Palatino Linotype" w:hAnsi="Palatino Linotype"/>
          <w:b/>
          <w:sz w:val="22"/>
          <w:szCs w:val="22"/>
        </w:rPr>
        <w:t>………..</w:t>
      </w:r>
    </w:p>
    <w:p w14:paraId="6130B4A2" w14:textId="021744F6" w:rsidR="002E6315" w:rsidRPr="00F27A13" w:rsidRDefault="002E6315" w:rsidP="002E6315">
      <w:pPr>
        <w:numPr>
          <w:ilvl w:val="1"/>
          <w:numId w:val="20"/>
        </w:numPr>
        <w:spacing w:after="12" w:line="268" w:lineRule="auto"/>
        <w:ind w:right="38" w:hanging="13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ze strony Wykonawcy: </w:t>
      </w:r>
      <w:r w:rsidRPr="00F27A13">
        <w:rPr>
          <w:rFonts w:ascii="Palatino Linotype" w:hAnsi="Palatino Linotype"/>
          <w:b/>
          <w:sz w:val="22"/>
          <w:szCs w:val="22"/>
        </w:rPr>
        <w:t>…</w:t>
      </w:r>
    </w:p>
    <w:p w14:paraId="7B6ED4AE" w14:textId="77777777" w:rsidR="00724C78" w:rsidRDefault="00724C78" w:rsidP="002E6315">
      <w:pPr>
        <w:spacing w:after="170" w:line="256" w:lineRule="auto"/>
        <w:ind w:left="10" w:right="52" w:hanging="10"/>
        <w:jc w:val="center"/>
        <w:rPr>
          <w:rFonts w:ascii="Palatino Linotype" w:hAnsi="Palatino Linotype"/>
          <w:b/>
          <w:sz w:val="22"/>
          <w:szCs w:val="22"/>
        </w:rPr>
      </w:pPr>
    </w:p>
    <w:p w14:paraId="0FCF2F10" w14:textId="36F54BEF" w:rsidR="002E6315" w:rsidRPr="00724C78" w:rsidRDefault="002E6315" w:rsidP="0024303D">
      <w:pPr>
        <w:spacing w:line="257" w:lineRule="auto"/>
        <w:ind w:left="11" w:right="51" w:hanging="11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t xml:space="preserve">§ 6. Wynagrodzenie Wykonawcy </w:t>
      </w:r>
    </w:p>
    <w:p w14:paraId="1A4D3B5A" w14:textId="6B384F0C" w:rsidR="002E6315" w:rsidRPr="0078626D" w:rsidRDefault="002E6315" w:rsidP="002E6315">
      <w:pPr>
        <w:pStyle w:val="word"/>
        <w:numPr>
          <w:ilvl w:val="0"/>
          <w:numId w:val="27"/>
        </w:numPr>
        <w:ind w:left="284" w:hanging="284"/>
        <w:jc w:val="both"/>
      </w:pPr>
      <w:r>
        <w:rPr>
          <w:rFonts w:ascii="Palatino Linotype" w:hAnsi="Palatino Linotype"/>
          <w:sz w:val="22"/>
          <w:szCs w:val="22"/>
        </w:rPr>
        <w:t>Z</w:t>
      </w:r>
      <w:r w:rsidRPr="0078626D">
        <w:rPr>
          <w:rFonts w:ascii="Palatino Linotype" w:hAnsi="Palatino Linotype"/>
          <w:sz w:val="22"/>
          <w:szCs w:val="22"/>
        </w:rPr>
        <w:t xml:space="preserve">a wykonanie badań Zamawiający zobowiązany jest do zapłaty wynagrodzenia Wykonawcy w wysokości </w:t>
      </w:r>
      <w:r>
        <w:rPr>
          <w:rFonts w:ascii="Palatino Linotype" w:hAnsi="Palatino Linotype"/>
          <w:sz w:val="22"/>
          <w:szCs w:val="22"/>
        </w:rPr>
        <w:t>…</w:t>
      </w:r>
      <w:r w:rsidRPr="0078626D">
        <w:rPr>
          <w:rFonts w:ascii="Palatino Linotype" w:hAnsi="Palatino Linotype"/>
          <w:sz w:val="22"/>
          <w:szCs w:val="22"/>
        </w:rPr>
        <w:t xml:space="preserve"> zł brutto (słownie: </w:t>
      </w:r>
      <w:r>
        <w:rPr>
          <w:rFonts w:ascii="Palatino Linotype" w:hAnsi="Palatino Linotype"/>
          <w:sz w:val="22"/>
          <w:szCs w:val="22"/>
        </w:rPr>
        <w:t>………</w:t>
      </w:r>
      <w:r w:rsidRPr="0078626D">
        <w:rPr>
          <w:rFonts w:ascii="Palatino Linotype" w:hAnsi="Palatino Linotype"/>
          <w:sz w:val="22"/>
          <w:szCs w:val="22"/>
        </w:rPr>
        <w:t xml:space="preserve"> ), na którą to kwotę składa się kwota netto  </w:t>
      </w:r>
      <w:r>
        <w:rPr>
          <w:rFonts w:ascii="Palatino Linotype" w:hAnsi="Palatino Linotype"/>
          <w:sz w:val="22"/>
          <w:szCs w:val="22"/>
        </w:rPr>
        <w:t>….</w:t>
      </w:r>
      <w:r w:rsidRPr="0078626D">
        <w:rPr>
          <w:rFonts w:ascii="Palatino Linotype" w:hAnsi="Palatino Linotype"/>
          <w:sz w:val="22"/>
          <w:szCs w:val="22"/>
        </w:rPr>
        <w:t xml:space="preserve"> zł (słownie: </w:t>
      </w:r>
      <w:r>
        <w:rPr>
          <w:rFonts w:ascii="Palatino Linotype" w:hAnsi="Palatino Linotype"/>
          <w:sz w:val="22"/>
          <w:szCs w:val="22"/>
        </w:rPr>
        <w:t>………</w:t>
      </w:r>
      <w:r w:rsidRPr="0078626D">
        <w:rPr>
          <w:rFonts w:ascii="Palatino Linotype" w:hAnsi="Palatino Linotype"/>
          <w:sz w:val="22"/>
          <w:szCs w:val="22"/>
        </w:rPr>
        <w:t xml:space="preserve">) oraz podatek VAT </w:t>
      </w:r>
      <w:r>
        <w:rPr>
          <w:rFonts w:ascii="Palatino Linotype" w:hAnsi="Palatino Linotype"/>
          <w:sz w:val="22"/>
          <w:szCs w:val="22"/>
        </w:rPr>
        <w:t>….</w:t>
      </w:r>
      <w:r w:rsidRPr="0078626D">
        <w:rPr>
          <w:rFonts w:ascii="Palatino Linotype" w:hAnsi="Palatino Linotype"/>
          <w:sz w:val="22"/>
          <w:szCs w:val="22"/>
        </w:rPr>
        <w:t xml:space="preserve">% w kwocie </w:t>
      </w:r>
      <w:r>
        <w:rPr>
          <w:rFonts w:ascii="Palatino Linotype" w:hAnsi="Palatino Linotype"/>
          <w:sz w:val="22"/>
          <w:szCs w:val="22"/>
        </w:rPr>
        <w:t xml:space="preserve">…… </w:t>
      </w:r>
      <w:r w:rsidRPr="0078626D">
        <w:rPr>
          <w:rFonts w:ascii="Palatino Linotype" w:hAnsi="Palatino Linotype"/>
          <w:sz w:val="22"/>
          <w:szCs w:val="22"/>
        </w:rPr>
        <w:t xml:space="preserve">zł (słownie: </w:t>
      </w:r>
      <w:r>
        <w:rPr>
          <w:rFonts w:ascii="Palatino Linotype" w:hAnsi="Palatino Linotype"/>
          <w:sz w:val="22"/>
          <w:szCs w:val="22"/>
        </w:rPr>
        <w:t>…</w:t>
      </w:r>
      <w:r>
        <w:rPr>
          <w:rFonts w:ascii="Palatino Linotype" w:hAnsi="Palatino Linotype"/>
          <w:b/>
          <w:sz w:val="22"/>
          <w:szCs w:val="22"/>
        </w:rPr>
        <w:t>)</w:t>
      </w:r>
    </w:p>
    <w:p w14:paraId="089E1901" w14:textId="52891EC1" w:rsidR="002E6315" w:rsidRPr="00724C78" w:rsidRDefault="002E6315" w:rsidP="00724C78">
      <w:pPr>
        <w:pStyle w:val="word"/>
        <w:numPr>
          <w:ilvl w:val="0"/>
          <w:numId w:val="27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78626D">
        <w:rPr>
          <w:rFonts w:ascii="Palatino Linotype" w:hAnsi="Palatino Linotype"/>
          <w:sz w:val="22"/>
          <w:szCs w:val="22"/>
        </w:rPr>
        <w:t xml:space="preserve">Wynagrodzenie obejmuje wszelkie koszty konieczne do wykonania badania. </w:t>
      </w:r>
    </w:p>
    <w:p w14:paraId="2D3EB41E" w14:textId="5ACED69B" w:rsidR="00724C78" w:rsidRDefault="00724C78" w:rsidP="002E6315">
      <w:pPr>
        <w:spacing w:after="21" w:line="25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4C0BD751" w14:textId="77777777" w:rsidR="00313311" w:rsidRDefault="00313311" w:rsidP="002E6315">
      <w:pPr>
        <w:spacing w:after="21" w:line="25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3431E1CD" w14:textId="65E214A4" w:rsidR="002E6315" w:rsidRPr="00724C78" w:rsidRDefault="002E6315" w:rsidP="002E6315">
      <w:pPr>
        <w:spacing w:after="21" w:line="25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lastRenderedPageBreak/>
        <w:t>§ 7. Płatności</w:t>
      </w:r>
    </w:p>
    <w:p w14:paraId="78B05647" w14:textId="77777777" w:rsidR="002E6315" w:rsidRPr="00F27A13" w:rsidRDefault="002E6315" w:rsidP="002E6315">
      <w:pPr>
        <w:numPr>
          <w:ilvl w:val="0"/>
          <w:numId w:val="21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Należność, o której mowa w § 6 ust 1 zostanie uregulowana przez Zamawiającego w terminie 21 dni od dnia otrzymania faktury wystawionej przez Wykonawcę po wykonaniu przedmiotu umowy. </w:t>
      </w:r>
    </w:p>
    <w:p w14:paraId="1FEAD5B6" w14:textId="7590058B" w:rsidR="002E6315" w:rsidRPr="00F27A13" w:rsidRDefault="002E6315" w:rsidP="002E6315">
      <w:pPr>
        <w:numPr>
          <w:ilvl w:val="0"/>
          <w:numId w:val="21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Strony uzgodniły, że zapłata należności będzie dokonana w formie przelewu na rachunek bankowy Wykonawcy o numerze …….. </w:t>
      </w:r>
    </w:p>
    <w:p w14:paraId="0F155A99" w14:textId="77777777" w:rsidR="002E6315" w:rsidRPr="00F27A13" w:rsidRDefault="002E6315" w:rsidP="002E6315">
      <w:pPr>
        <w:numPr>
          <w:ilvl w:val="0"/>
          <w:numId w:val="21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Strony postanawiają, że data zapłaty wynagrodzenia to data wpływu środków finansowych na rachunek Wykonawcy. </w:t>
      </w:r>
    </w:p>
    <w:p w14:paraId="41414AE4" w14:textId="77777777" w:rsidR="002E6315" w:rsidRPr="00F27A13" w:rsidRDefault="002E6315" w:rsidP="002E6315">
      <w:pPr>
        <w:numPr>
          <w:ilvl w:val="0"/>
          <w:numId w:val="21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 przypadku nieterminowej płatności należności Wykonawca ma prawo naliczyć Zamawiającemu odsetki ustawowe za opóźnienie. </w:t>
      </w:r>
    </w:p>
    <w:p w14:paraId="00E2E639" w14:textId="77777777" w:rsidR="002E6315" w:rsidRPr="00F27A13" w:rsidRDefault="002E6315" w:rsidP="002E6315">
      <w:pPr>
        <w:numPr>
          <w:ilvl w:val="0"/>
          <w:numId w:val="21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>Koszty bankowe powstałe w banku Wykonawcy pokrywa Wykonawca, natomiast powstałe w banku Zamawiającego pokrywa Zamawiający.</w:t>
      </w:r>
    </w:p>
    <w:p w14:paraId="1BA6C092" w14:textId="77777777" w:rsidR="002E6315" w:rsidRDefault="002E6315" w:rsidP="002E6315">
      <w:pPr>
        <w:spacing w:after="141" w:line="256" w:lineRule="auto"/>
        <w:ind w:left="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67366CCA" w14:textId="77777777" w:rsidR="002E6315" w:rsidRPr="00724C78" w:rsidRDefault="002E6315" w:rsidP="002E6315">
      <w:pPr>
        <w:spacing w:after="140" w:line="256" w:lineRule="auto"/>
        <w:ind w:left="10" w:right="54" w:hanging="10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t xml:space="preserve">§ 8. Kary </w:t>
      </w:r>
    </w:p>
    <w:p w14:paraId="2DF87F3A" w14:textId="77777777" w:rsidR="002E6315" w:rsidRPr="00F27A13" w:rsidRDefault="002E6315" w:rsidP="002E6315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Strony ustanawiają odpowiedzialność Wykonawcy za niewykonanie lub nienależyte wykonanie umowy w formie kar umownych. </w:t>
      </w:r>
    </w:p>
    <w:p w14:paraId="31359D34" w14:textId="77777777" w:rsidR="002E6315" w:rsidRPr="00F27A13" w:rsidRDefault="002E6315" w:rsidP="002E6315">
      <w:pPr>
        <w:numPr>
          <w:ilvl w:val="0"/>
          <w:numId w:val="22"/>
        </w:numPr>
        <w:spacing w:after="45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Wykonawca zapłaci Zamawiającemu kary umowne: </w:t>
      </w:r>
    </w:p>
    <w:p w14:paraId="70DC9227" w14:textId="77777777" w:rsidR="002E6315" w:rsidRPr="00F27A13" w:rsidRDefault="002E6315" w:rsidP="002E6315">
      <w:pPr>
        <w:numPr>
          <w:ilvl w:val="1"/>
          <w:numId w:val="22"/>
        </w:numPr>
        <w:spacing w:line="288" w:lineRule="auto"/>
        <w:ind w:hanging="360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>za zwłokę  w wykonaniu i dostawie przedmiotu umowy w wysokości 50,00 zł za każdy dzień zwłoki, jednak nie więcej niż 10% wartości wynagrodzenia,</w:t>
      </w:r>
    </w:p>
    <w:p w14:paraId="58DFE032" w14:textId="77777777" w:rsidR="002E6315" w:rsidRPr="00F27A13" w:rsidRDefault="002E6315" w:rsidP="002E6315">
      <w:pPr>
        <w:numPr>
          <w:ilvl w:val="1"/>
          <w:numId w:val="22"/>
        </w:numPr>
        <w:spacing w:line="278" w:lineRule="auto"/>
        <w:ind w:hanging="360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>z tytułu odstąpienia od umowy z przyczyn występujących po stronie Wykonawcy w wysokości 1 000,00 zł brutto.</w:t>
      </w:r>
    </w:p>
    <w:p w14:paraId="1FA8CC16" w14:textId="77777777" w:rsidR="002E6315" w:rsidRPr="00F27A13" w:rsidRDefault="002E6315" w:rsidP="002E6315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>Zamawiający zapłaci Wykonawcy karę umowną za odstąpienie od umowy z przyczyn  leżących po stronie Zamawiającego w wysokości 1 000,00 zł brutto.</w:t>
      </w:r>
    </w:p>
    <w:p w14:paraId="29AA2D61" w14:textId="77777777" w:rsidR="002E6315" w:rsidRPr="00F27A13" w:rsidRDefault="002E6315" w:rsidP="002E6315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Zapłata kar umownych nie wyklucza dochodzenia odszkodowania za szkodę, przekraczającą wartość kar umownych. </w:t>
      </w:r>
    </w:p>
    <w:p w14:paraId="009B9D5C" w14:textId="77777777" w:rsidR="002E6315" w:rsidRPr="00F27A13" w:rsidRDefault="002E6315" w:rsidP="002E6315">
      <w:pPr>
        <w:numPr>
          <w:ilvl w:val="0"/>
          <w:numId w:val="22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Żadna Strona nie będzie odpowiedzialna wobec drugiej strony za niewykonanie lub nienależyte wykonanie swoich obowiązków w ramach Umowy, jeśli niewykonanie lub nienależyte wykonanie tych obowiązków jest wynikiem siły wyższej. Przez siłę wyższą Strony rozumieją wszelkie nadzwyczajne zdarzenia o charakterze zewnętrznym, niemożliwe do przewidzenia, takie jak: katastrofy, pożary, powodzie, wybuchy, niepokoje społeczne, działania wojenne, akty władz państwowych lub administracyjnych oraz epidemie i ograniczenia nimi spowodowane, które w części lub w całości uniemożliwiają wykonanie zobowiązań  Stron realizowanych w ramach Umowy. </w:t>
      </w:r>
    </w:p>
    <w:p w14:paraId="6CF091F5" w14:textId="77777777" w:rsidR="002E6315" w:rsidRPr="00F27A13" w:rsidRDefault="002E6315" w:rsidP="002E6315">
      <w:pPr>
        <w:spacing w:after="141" w:line="25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641C6568" w14:textId="77777777" w:rsidR="002E6315" w:rsidRPr="00724C78" w:rsidRDefault="002E6315" w:rsidP="002E6315">
      <w:pPr>
        <w:spacing w:after="141" w:line="25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24C78">
        <w:rPr>
          <w:rFonts w:ascii="Palatino Linotype" w:hAnsi="Palatino Linotype"/>
          <w:b/>
          <w:sz w:val="22"/>
          <w:szCs w:val="22"/>
        </w:rPr>
        <w:t>§ 9. Prawa autorskie</w:t>
      </w:r>
    </w:p>
    <w:p w14:paraId="306B2079" w14:textId="77777777" w:rsidR="002E6315" w:rsidRPr="00F27A13" w:rsidRDefault="002E6315" w:rsidP="002E6315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Z dniem podpisania protokołu odbioru o którym mowa w § 5 Wykonawca przenosi na Zamawiającego autorskie prawa majątkowe do Raportu, na następujących polach eksploatacji: </w:t>
      </w:r>
    </w:p>
    <w:p w14:paraId="18C985B2" w14:textId="77777777" w:rsidR="002E6315" w:rsidRPr="00F27A13" w:rsidRDefault="002E6315" w:rsidP="002E6315">
      <w:pPr>
        <w:numPr>
          <w:ilvl w:val="1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lastRenderedPageBreak/>
        <w:t xml:space="preserve">w zakresie utrwalania i zwielokrotniania utworu - wytwarzanie określoną techniką egzemplarzy utworu, w tym techniką drukarską, reprograficzną, zapisu magnetycznego oraz techniką cyfrową; </w:t>
      </w:r>
    </w:p>
    <w:p w14:paraId="061AB8F0" w14:textId="77777777" w:rsidR="002E6315" w:rsidRPr="00F27A13" w:rsidRDefault="002E6315" w:rsidP="002E6315">
      <w:pPr>
        <w:numPr>
          <w:ilvl w:val="1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 zakresie obrotu oryginałem albo egzemplarzami, na których utwór utrwalono - wprowadzanie do obrotu, użyczenie lub najem oryginału albo egzemplarzy; </w:t>
      </w:r>
    </w:p>
    <w:p w14:paraId="4A35764D" w14:textId="77777777" w:rsidR="002E6315" w:rsidRPr="00F27A13" w:rsidRDefault="002E6315" w:rsidP="002E6315">
      <w:pPr>
        <w:numPr>
          <w:ilvl w:val="1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 zakresie rozpowszechniania utworu w sposób inny niż określony w pkt a). - publiczne wykonanie, wystawienie, wyświetlenie, odtworzenie oraz nadawanie i reemitowanie, a także publiczne udostępnianie utworu w taki sposób, aby każdy mógł mieć do niego dostęp w miejscu i w czasie przez siebie wybranym. </w:t>
      </w:r>
    </w:p>
    <w:p w14:paraId="00083AC6" w14:textId="77777777" w:rsidR="002E6315" w:rsidRPr="00F27A13" w:rsidRDefault="002E6315" w:rsidP="002E6315">
      <w:pPr>
        <w:numPr>
          <w:ilvl w:val="0"/>
          <w:numId w:val="23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F27A13">
        <w:rPr>
          <w:rFonts w:ascii="Palatino Linotype" w:hAnsi="Palatino Linotype"/>
          <w:sz w:val="22"/>
          <w:szCs w:val="22"/>
        </w:rPr>
        <w:t xml:space="preserve">Wynagrodzenie należne Wykonawcy w związku z wykonaniem niniejszej Umowy obejmuje również wynagrodzenie przysługujące mu z tytułu przeniesienia autorskich praw majątkowych. </w:t>
      </w:r>
    </w:p>
    <w:p w14:paraId="56C36664" w14:textId="77777777" w:rsidR="002E6315" w:rsidRDefault="002E6315" w:rsidP="002E6315">
      <w:pPr>
        <w:spacing w:after="21" w:line="25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</w:t>
      </w:r>
    </w:p>
    <w:p w14:paraId="213BE778" w14:textId="77777777" w:rsidR="002E6315" w:rsidRPr="000E6817" w:rsidRDefault="002E6315" w:rsidP="002E6315">
      <w:pPr>
        <w:spacing w:after="140" w:line="256" w:lineRule="auto"/>
        <w:ind w:left="10" w:right="53" w:hanging="1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</w:rPr>
        <w:t xml:space="preserve">§ </w:t>
      </w:r>
      <w:r w:rsidRPr="000E6817">
        <w:rPr>
          <w:rFonts w:ascii="Palatino Linotype" w:hAnsi="Palatino Linotype"/>
          <w:b/>
          <w:sz w:val="22"/>
          <w:szCs w:val="22"/>
        </w:rPr>
        <w:t xml:space="preserve">10. Przedstawiciele, sposób porozumiewania się stron </w:t>
      </w:r>
    </w:p>
    <w:p w14:paraId="122B9F3E" w14:textId="77777777" w:rsidR="002E6315" w:rsidRPr="000E6817" w:rsidRDefault="002E6315" w:rsidP="002E6315">
      <w:pPr>
        <w:numPr>
          <w:ilvl w:val="0"/>
          <w:numId w:val="24"/>
        </w:numPr>
        <w:spacing w:after="49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Wszelkie oświadczenia, zawiadomienia i informacje, związane z realizacją niniejszej umowy będą przekazywane pisemnie, faxem lub drogą elektroniczną, przez wskazane poniżej osoby, na następujące adresy Stron: </w:t>
      </w:r>
    </w:p>
    <w:p w14:paraId="2E88CD4A" w14:textId="77777777" w:rsidR="002E6315" w:rsidRPr="000E6817" w:rsidRDefault="002E6315" w:rsidP="002E6315">
      <w:pPr>
        <w:numPr>
          <w:ilvl w:val="1"/>
          <w:numId w:val="24"/>
        </w:numPr>
        <w:ind w:hanging="708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 xml:space="preserve">Zamawiający:  </w:t>
      </w:r>
    </w:p>
    <w:p w14:paraId="51385976" w14:textId="015DE713" w:rsidR="002E6315" w:rsidRPr="000E6817" w:rsidRDefault="002E6315" w:rsidP="002E6315">
      <w:pPr>
        <w:widowControl w:val="0"/>
        <w:ind w:left="1068" w:firstLine="348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Osoba do kontaktu:  </w:t>
      </w:r>
    </w:p>
    <w:p w14:paraId="458461DB" w14:textId="6A72B053" w:rsidR="002E6315" w:rsidRPr="000E6817" w:rsidRDefault="002E6315" w:rsidP="002E6315">
      <w:pPr>
        <w:ind w:left="1416" w:right="38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 Adres: </w:t>
      </w:r>
      <w:r w:rsidRPr="000E6817">
        <w:rPr>
          <w:rFonts w:ascii="Palatino Linotype" w:hAnsi="Palatino Linotype"/>
          <w:sz w:val="22"/>
          <w:szCs w:val="22"/>
        </w:rPr>
        <w:tab/>
      </w:r>
    </w:p>
    <w:p w14:paraId="02AAD838" w14:textId="4498B65B" w:rsidR="002E6315" w:rsidRPr="000E6817" w:rsidRDefault="002E6315" w:rsidP="002E6315">
      <w:pPr>
        <w:widowControl w:val="0"/>
        <w:ind w:left="1068" w:firstLine="348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Tel/fax  </w:t>
      </w:r>
      <w:r w:rsidRPr="000E6817">
        <w:rPr>
          <w:rFonts w:ascii="Palatino Linotype" w:hAnsi="Palatino Linotype"/>
          <w:sz w:val="22"/>
          <w:szCs w:val="22"/>
        </w:rPr>
        <w:tab/>
        <w:t xml:space="preserve">         </w:t>
      </w:r>
      <w:r w:rsidRPr="000E6817">
        <w:rPr>
          <w:rFonts w:ascii="Palatino Linotype" w:hAnsi="Palatino Linotype"/>
          <w:sz w:val="22"/>
          <w:szCs w:val="22"/>
        </w:rPr>
        <w:tab/>
      </w:r>
    </w:p>
    <w:p w14:paraId="6F357EA9" w14:textId="56CB9220" w:rsidR="002E6315" w:rsidRPr="000E6817" w:rsidRDefault="002E6315" w:rsidP="002E6315">
      <w:pPr>
        <w:widowControl w:val="0"/>
        <w:ind w:left="720" w:firstLine="696"/>
        <w:jc w:val="both"/>
        <w:rPr>
          <w:rFonts w:ascii="Palatino Linotype" w:hAnsi="Palatino Linotype"/>
          <w:sz w:val="22"/>
          <w:szCs w:val="22"/>
          <w:lang w:val="en-US"/>
        </w:rPr>
      </w:pPr>
      <w:proofErr w:type="spellStart"/>
      <w:r w:rsidRPr="000E6817">
        <w:rPr>
          <w:rFonts w:ascii="Palatino Linotype" w:hAnsi="Palatino Linotype"/>
          <w:sz w:val="22"/>
          <w:szCs w:val="22"/>
          <w:lang w:val="en-US"/>
        </w:rPr>
        <w:t>Adres</w:t>
      </w:r>
      <w:proofErr w:type="spellEnd"/>
      <w:r w:rsidRPr="000E6817">
        <w:rPr>
          <w:rFonts w:ascii="Palatino Linotype" w:hAnsi="Palatino Linotype"/>
          <w:sz w:val="22"/>
          <w:szCs w:val="22"/>
          <w:lang w:val="en-US"/>
        </w:rPr>
        <w:t xml:space="preserve"> e-mail:           </w:t>
      </w:r>
      <w:r w:rsidRPr="000E6817">
        <w:rPr>
          <w:rFonts w:ascii="Palatino Linotype" w:hAnsi="Palatino Linotype"/>
          <w:sz w:val="22"/>
          <w:szCs w:val="22"/>
          <w:lang w:val="en-US"/>
        </w:rPr>
        <w:tab/>
      </w:r>
    </w:p>
    <w:p w14:paraId="7248FA93" w14:textId="77777777" w:rsidR="002E6315" w:rsidRPr="000E6817" w:rsidRDefault="002E6315" w:rsidP="002E6315">
      <w:pPr>
        <w:numPr>
          <w:ilvl w:val="1"/>
          <w:numId w:val="24"/>
        </w:numPr>
        <w:ind w:hanging="708"/>
        <w:rPr>
          <w:rFonts w:ascii="Palatino Linotype" w:hAnsi="Palatino Linotype"/>
          <w:b/>
          <w:sz w:val="22"/>
          <w:szCs w:val="22"/>
        </w:rPr>
      </w:pPr>
      <w:r w:rsidRPr="000E6817">
        <w:rPr>
          <w:rFonts w:ascii="Palatino Linotype" w:hAnsi="Palatino Linotype"/>
          <w:b/>
          <w:sz w:val="22"/>
          <w:szCs w:val="22"/>
        </w:rPr>
        <w:t xml:space="preserve">Wykonawca: </w:t>
      </w:r>
    </w:p>
    <w:p w14:paraId="74C1E0CB" w14:textId="6B39A748" w:rsidR="002E6315" w:rsidRPr="000E6817" w:rsidRDefault="002E6315" w:rsidP="002E6315">
      <w:pPr>
        <w:widowControl w:val="0"/>
        <w:ind w:left="1068" w:firstLine="348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Osoba do kontaktu:  </w:t>
      </w:r>
      <w:r w:rsidRPr="000E6817">
        <w:rPr>
          <w:rFonts w:ascii="Palatino Linotype" w:hAnsi="Palatino Linotype"/>
          <w:sz w:val="22"/>
          <w:szCs w:val="22"/>
        </w:rPr>
        <w:tab/>
      </w:r>
    </w:p>
    <w:p w14:paraId="4CD9D4A4" w14:textId="21A31B17" w:rsidR="002E6315" w:rsidRPr="000E6817" w:rsidRDefault="002E6315" w:rsidP="002E6315">
      <w:pPr>
        <w:widowControl w:val="0"/>
        <w:ind w:left="720" w:firstLine="696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>Adres:</w:t>
      </w:r>
      <w:r w:rsidRPr="000E6817">
        <w:rPr>
          <w:rFonts w:ascii="Palatino Linotype" w:hAnsi="Palatino Linotype"/>
          <w:sz w:val="22"/>
          <w:szCs w:val="22"/>
        </w:rPr>
        <w:tab/>
        <w:t xml:space="preserve"> </w:t>
      </w:r>
      <w:r w:rsidRPr="000E6817">
        <w:rPr>
          <w:rFonts w:ascii="Palatino Linotype" w:hAnsi="Palatino Linotype"/>
          <w:sz w:val="22"/>
          <w:szCs w:val="22"/>
        </w:rPr>
        <w:tab/>
      </w:r>
      <w:r w:rsidRPr="000E6817">
        <w:rPr>
          <w:rFonts w:ascii="Palatino Linotype" w:hAnsi="Palatino Linotype"/>
          <w:sz w:val="22"/>
          <w:szCs w:val="22"/>
        </w:rPr>
        <w:tab/>
      </w:r>
    </w:p>
    <w:p w14:paraId="5BBF6C05" w14:textId="29A26A4C" w:rsidR="002E6315" w:rsidRPr="000E6817" w:rsidRDefault="002E6315" w:rsidP="002E6315">
      <w:pPr>
        <w:widowControl w:val="0"/>
        <w:ind w:left="1068" w:firstLine="348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>Tel/fax</w:t>
      </w:r>
      <w:r w:rsidRPr="000E6817">
        <w:rPr>
          <w:rFonts w:ascii="Palatino Linotype" w:hAnsi="Palatino Linotype"/>
          <w:sz w:val="22"/>
          <w:szCs w:val="22"/>
        </w:rPr>
        <w:tab/>
        <w:t xml:space="preserve">: </w:t>
      </w:r>
      <w:r w:rsidRPr="000E6817">
        <w:rPr>
          <w:rFonts w:ascii="Palatino Linotype" w:hAnsi="Palatino Linotype"/>
          <w:sz w:val="22"/>
          <w:szCs w:val="22"/>
        </w:rPr>
        <w:tab/>
      </w:r>
    </w:p>
    <w:p w14:paraId="599FF0DA" w14:textId="691F087A" w:rsidR="002E6315" w:rsidRPr="00ED5BDA" w:rsidRDefault="002E6315" w:rsidP="002E6315">
      <w:pPr>
        <w:widowControl w:val="0"/>
        <w:ind w:left="720" w:firstLine="696"/>
        <w:jc w:val="both"/>
        <w:rPr>
          <w:rFonts w:ascii="Palatino Linotype" w:hAnsi="Palatino Linotype"/>
          <w:color w:val="000000"/>
        </w:rPr>
      </w:pPr>
      <w:r w:rsidRPr="000E6817">
        <w:rPr>
          <w:rFonts w:ascii="Palatino Linotype" w:hAnsi="Palatino Linotype"/>
          <w:sz w:val="22"/>
          <w:szCs w:val="22"/>
        </w:rPr>
        <w:t>Adres e-mail:</w:t>
      </w:r>
      <w:r w:rsidRPr="00ED5BDA">
        <w:rPr>
          <w:rFonts w:ascii="Palatino Linotype" w:hAnsi="Palatino Linotype"/>
        </w:rPr>
        <w:tab/>
      </w:r>
      <w:r w:rsidRPr="00ED5BDA" w:rsidDel="00BA0B6E">
        <w:rPr>
          <w:rFonts w:ascii="Palatino Linotype" w:hAnsi="Palatino Linotype"/>
          <w:color w:val="000000"/>
        </w:rPr>
        <w:t xml:space="preserve"> </w:t>
      </w:r>
    </w:p>
    <w:p w14:paraId="67E7D0C1" w14:textId="77777777" w:rsidR="002E6315" w:rsidRPr="000E6817" w:rsidRDefault="002E6315" w:rsidP="002E6315">
      <w:pPr>
        <w:numPr>
          <w:ilvl w:val="0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Strony oświadczają, iż reprezentujące je osoby, o których mowa w ust. 1a i 1b, uprawnione są do uzgadniania form i metod pracy, udzielania koniecznych informacji oraz podejmowania innych niezbędnych działań wynikających z niniejszej Umowy, których podjęcie jest konieczne do prawidłowej realizacji umowy. </w:t>
      </w:r>
    </w:p>
    <w:p w14:paraId="43407C17" w14:textId="77777777" w:rsidR="002E6315" w:rsidRPr="000E6817" w:rsidRDefault="002E6315" w:rsidP="002E6315">
      <w:pPr>
        <w:numPr>
          <w:ilvl w:val="0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Przedstawiciele nie są upoważnieni do dokonywania zmian umowy, w szczególności w zakresie wysokości wynagrodzenia. </w:t>
      </w:r>
    </w:p>
    <w:p w14:paraId="1BE5617D" w14:textId="6C26D7D7" w:rsidR="002E6315" w:rsidRDefault="002E6315" w:rsidP="002E6315">
      <w:pPr>
        <w:numPr>
          <w:ilvl w:val="0"/>
          <w:numId w:val="24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0E6817">
        <w:rPr>
          <w:rFonts w:ascii="Palatino Linotype" w:hAnsi="Palatino Linotype"/>
          <w:sz w:val="22"/>
          <w:szCs w:val="22"/>
        </w:rPr>
        <w:t xml:space="preserve">Strony dopuszczają składanie oświadczeń, wniosków oraz zawiadomień związanych z wykonywaniem umowy za pomocą faxu oraz emaila. Każda ze stron na żądanie drugiej niezwłocznie potwierdza fakt ich otrzymania oraz czytelności faxu.  </w:t>
      </w:r>
    </w:p>
    <w:p w14:paraId="755E8EFB" w14:textId="77777777" w:rsidR="000E6817" w:rsidRDefault="000E6817" w:rsidP="000E6817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</w:p>
    <w:p w14:paraId="1BE639DF" w14:textId="47A0242D" w:rsidR="000E6817" w:rsidRPr="008C0ACB" w:rsidRDefault="000E6817" w:rsidP="000E6817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 xml:space="preserve">§ </w:t>
      </w:r>
      <w:r>
        <w:rPr>
          <w:rFonts w:ascii="Palatino Linotype" w:hAnsi="Palatino Linotype"/>
          <w:b/>
          <w:sz w:val="22"/>
          <w:szCs w:val="22"/>
          <w:lang w:eastAsia="ar-SA"/>
        </w:rPr>
        <w:t>11 RODO</w:t>
      </w:r>
    </w:p>
    <w:p w14:paraId="6A46F07C" w14:textId="137CF90D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1. Wykonawca</w:t>
      </w:r>
      <w:r w:rsidRPr="008C0ACB">
        <w:rPr>
          <w:rFonts w:ascii="Palatino Linotype" w:hAnsi="Palatino Linotype"/>
          <w:bCs/>
          <w:sz w:val="22"/>
          <w:szCs w:val="22"/>
        </w:rPr>
        <w:t xml:space="preserve"> wyraża zgodę na gromadzenie i przetwarzanie swoich danych osobowych przez Z</w:t>
      </w:r>
      <w:r>
        <w:rPr>
          <w:rFonts w:ascii="Palatino Linotype" w:hAnsi="Palatino Linotype"/>
          <w:bCs/>
          <w:sz w:val="22"/>
          <w:szCs w:val="22"/>
        </w:rPr>
        <w:t>amawiającego</w:t>
      </w:r>
      <w:r w:rsidRPr="008C0ACB">
        <w:rPr>
          <w:rFonts w:ascii="Palatino Linotype" w:hAnsi="Palatino Linotype"/>
          <w:bCs/>
          <w:sz w:val="22"/>
          <w:szCs w:val="22"/>
        </w:rPr>
        <w:t xml:space="preserve"> w zakresie niezbędnym do realizacji niniejszej umowy,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C0ACB">
        <w:rPr>
          <w:rFonts w:ascii="Palatino Linotype" w:hAnsi="Palatino Linotype"/>
          <w:bCs/>
          <w:sz w:val="22"/>
          <w:szCs w:val="22"/>
        </w:rPr>
        <w:lastRenderedPageBreak/>
        <w:t>(dalej jako „RODO” lub „Ogólne rozporządzenie o ochronie danych osobowych”). Przetwarzanie powierzonych danych osobowych będzie odbywało się z poszanowaniem przepisów RODO oraz wydanych w związku z nim krajowych przepisów z zakresu ochrony danych osobowych.</w:t>
      </w:r>
    </w:p>
    <w:p w14:paraId="3E84A209" w14:textId="45B66E44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2.</w:t>
      </w:r>
      <w:r w:rsidRPr="008C0ACB">
        <w:rPr>
          <w:rFonts w:ascii="Palatino Linotype" w:hAnsi="Palatino Linotype"/>
          <w:bCs/>
          <w:sz w:val="22"/>
          <w:szCs w:val="22"/>
        </w:rPr>
        <w:tab/>
        <w:t>Z</w:t>
      </w:r>
      <w:r>
        <w:rPr>
          <w:rFonts w:ascii="Palatino Linotype" w:hAnsi="Palatino Linotype"/>
          <w:bCs/>
          <w:sz w:val="22"/>
          <w:szCs w:val="22"/>
        </w:rPr>
        <w:t>amawiający</w:t>
      </w:r>
      <w:r w:rsidRPr="008C0ACB">
        <w:rPr>
          <w:rFonts w:ascii="Palatino Linotype" w:hAnsi="Palatino Linotype"/>
          <w:bCs/>
          <w:sz w:val="22"/>
          <w:szCs w:val="22"/>
        </w:rPr>
        <w:t xml:space="preserve"> oświadcza, że jest administratorem danych, o których mowa w niniejszej umowie.</w:t>
      </w:r>
    </w:p>
    <w:p w14:paraId="0148F6B6" w14:textId="6E483CF7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3.</w:t>
      </w:r>
      <w:r w:rsidRPr="008C0ACB">
        <w:rPr>
          <w:rFonts w:ascii="Palatino Linotype" w:hAnsi="Palatino Linotype"/>
          <w:bCs/>
          <w:sz w:val="22"/>
          <w:szCs w:val="22"/>
        </w:rPr>
        <w:tab/>
        <w:t>Z</w:t>
      </w:r>
      <w:r>
        <w:rPr>
          <w:rFonts w:ascii="Palatino Linotype" w:hAnsi="Palatino Linotype"/>
          <w:bCs/>
          <w:sz w:val="22"/>
          <w:szCs w:val="22"/>
        </w:rPr>
        <w:t>amawiający</w:t>
      </w:r>
      <w:r w:rsidRPr="008C0ACB">
        <w:rPr>
          <w:rFonts w:ascii="Palatino Linotype" w:hAnsi="Palatino Linotype"/>
          <w:bCs/>
          <w:sz w:val="22"/>
          <w:szCs w:val="22"/>
        </w:rPr>
        <w:t xml:space="preserve"> będzie przetwarzać dane osobowe wyłącznie w zakresie i celu wykonania umowy oraz realizacji obowiązku prawnego na podstawie art. 6 ust. 1 lit. b i c  RODO oraz Ustawy o rachunkowości.</w:t>
      </w:r>
    </w:p>
    <w:p w14:paraId="672D4383" w14:textId="77777777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4.</w:t>
      </w:r>
      <w:r w:rsidRPr="008C0ACB">
        <w:rPr>
          <w:rFonts w:ascii="Palatino Linotype" w:hAnsi="Palatino Linotype"/>
          <w:bCs/>
          <w:sz w:val="22"/>
          <w:szCs w:val="22"/>
        </w:rPr>
        <w:tab/>
        <w:t>Podanie danych osobowych jest warunkiem zawarcia umowy oraz wymogiem ustawowym do wypełnienia obowiązków wynikających z mocy prawa. Brak podania danych osobowych uniemożliwia zawarcie umowy i prawidłowe jej wykonanie.</w:t>
      </w:r>
    </w:p>
    <w:p w14:paraId="4E83D68D" w14:textId="7D50248D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5.</w:t>
      </w:r>
      <w:r w:rsidRPr="008C0ACB">
        <w:rPr>
          <w:rFonts w:ascii="Palatino Linotype" w:hAnsi="Palatino Linotype"/>
          <w:bCs/>
          <w:sz w:val="22"/>
          <w:szCs w:val="22"/>
        </w:rPr>
        <w:tab/>
        <w:t>Dane mogą być udostępniane dostawcom, usługodawcom i partnerom, z którymi Z</w:t>
      </w:r>
      <w:r>
        <w:rPr>
          <w:rFonts w:ascii="Palatino Linotype" w:hAnsi="Palatino Linotype"/>
          <w:bCs/>
          <w:sz w:val="22"/>
          <w:szCs w:val="22"/>
        </w:rPr>
        <w:t>amawiający</w:t>
      </w:r>
      <w:r w:rsidRPr="008C0ACB">
        <w:rPr>
          <w:rFonts w:ascii="Palatino Linotype" w:hAnsi="Palatino Linotype"/>
          <w:bCs/>
          <w:sz w:val="22"/>
          <w:szCs w:val="22"/>
        </w:rPr>
        <w:t xml:space="preserve"> podejmuje współpracę w zakresie niezbędnym do realizacji umowy i kontaktów biznesowych,. Odbiorcą danych mogą być w szczególności Instytucje Pośredniczące, Instytucje Zarządzające oraz inne instytucje państwowe i unijne, jak również podmioty zaangażowane przez te instytucje w związku z audytem, rozliczeniem i kontrolą projektu unijnego, Urząd Skarbowy, Bank, Kancelaria Prawna, Poczta Polska, firmy kurierskie. Ponadto dane mogą być przekazywane/ udostępniane dostawcom i podwykonawcom usług tj. informatyk, biuro rachunkowe, firmy doradczo-konsultingowe – takie podmioty przetwarzają dane tylko na podstawie umowy oraz tylko zgodnie z poleceniami.</w:t>
      </w:r>
    </w:p>
    <w:p w14:paraId="32CABBFC" w14:textId="77777777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6.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Dane osobowe nie będą przetwarzane w celu zautomatyzowanego podejmowania decyzji oraz nie będą przekazywane do państw trzecich. </w:t>
      </w:r>
    </w:p>
    <w:p w14:paraId="269A8771" w14:textId="64363654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7.</w:t>
      </w:r>
      <w:r w:rsidRPr="008C0ACB">
        <w:rPr>
          <w:rFonts w:ascii="Palatino Linotype" w:hAnsi="Palatino Linotype"/>
          <w:bCs/>
          <w:sz w:val="22"/>
          <w:szCs w:val="22"/>
        </w:rPr>
        <w:tab/>
      </w:r>
      <w:r w:rsidR="00724C78">
        <w:rPr>
          <w:rFonts w:ascii="Palatino Linotype" w:hAnsi="Palatino Linotype"/>
          <w:bCs/>
          <w:sz w:val="22"/>
          <w:szCs w:val="22"/>
        </w:rPr>
        <w:t>Wykonawcy</w:t>
      </w:r>
      <w:r w:rsidRPr="008C0ACB">
        <w:rPr>
          <w:rFonts w:ascii="Palatino Linotype" w:hAnsi="Palatino Linotype"/>
          <w:bCs/>
          <w:sz w:val="22"/>
          <w:szCs w:val="22"/>
        </w:rPr>
        <w:t xml:space="preserve"> przysługuje prawo dostępu do swoich danych osobowych, do ich sprostowania, do wniesienia sprzeciwu wobec ich przetwarzania, żądania ich usunięcia lub ich przeniesienia w przypadkach określonych w przepisach RODO.</w:t>
      </w:r>
    </w:p>
    <w:p w14:paraId="114ACC2D" w14:textId="39727576" w:rsidR="000E6817" w:rsidRPr="008C0ACB" w:rsidRDefault="000E6817" w:rsidP="000E6817">
      <w:pPr>
        <w:pStyle w:val="Subitemnumbered"/>
        <w:suppressAutoHyphens/>
        <w:spacing w:line="240" w:lineRule="auto"/>
        <w:ind w:left="284" w:hanging="284"/>
        <w:jc w:val="both"/>
        <w:rPr>
          <w:rFonts w:ascii="Palatino Linotype" w:hAnsi="Palatino Linotype"/>
          <w:bCs/>
          <w:sz w:val="22"/>
          <w:szCs w:val="22"/>
        </w:rPr>
      </w:pPr>
      <w:r w:rsidRPr="008C0ACB">
        <w:rPr>
          <w:rFonts w:ascii="Palatino Linotype" w:hAnsi="Palatino Linotype"/>
          <w:bCs/>
          <w:sz w:val="22"/>
          <w:szCs w:val="22"/>
        </w:rPr>
        <w:t>8.</w:t>
      </w:r>
      <w:r w:rsidRPr="008C0ACB">
        <w:rPr>
          <w:rFonts w:ascii="Palatino Linotype" w:hAnsi="Palatino Linotype"/>
          <w:bCs/>
          <w:sz w:val="22"/>
          <w:szCs w:val="22"/>
        </w:rPr>
        <w:tab/>
        <w:t xml:space="preserve">W każdej chwili, </w:t>
      </w:r>
      <w:r w:rsidR="00724C78">
        <w:rPr>
          <w:rFonts w:ascii="Palatino Linotype" w:hAnsi="Palatino Linotype"/>
          <w:bCs/>
          <w:sz w:val="22"/>
          <w:szCs w:val="22"/>
        </w:rPr>
        <w:t>Wykonawcy</w:t>
      </w:r>
      <w:r w:rsidRPr="008C0ACB">
        <w:rPr>
          <w:rFonts w:ascii="Palatino Linotype" w:hAnsi="Palatino Linotype"/>
          <w:bCs/>
          <w:sz w:val="22"/>
          <w:szCs w:val="22"/>
        </w:rPr>
        <w:t xml:space="preserve"> przysługuje prawo wniesienia skargi do organu nadzorczego (GIODO lub jego prawny następca - Prezes Urzędu Ochrony Danych Osobowych).</w:t>
      </w:r>
    </w:p>
    <w:p w14:paraId="7D8790D1" w14:textId="77777777" w:rsidR="000E6817" w:rsidRPr="008C0ACB" w:rsidRDefault="000E6817" w:rsidP="000E6817">
      <w:pPr>
        <w:tabs>
          <w:tab w:val="left" w:pos="1364"/>
        </w:tabs>
        <w:suppressAutoHyphens/>
        <w:ind w:left="284" w:right="-45" w:hanging="284"/>
        <w:jc w:val="both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Cs/>
          <w:sz w:val="22"/>
          <w:szCs w:val="22"/>
        </w:rPr>
        <w:t>9. Okres przetwarzania obejmuje okres wykonywania zobowiązań oraz okres przedawnienia roszczeń wynikający z przepisów, oraz okres przechowywania dokumentacji projektowej zgodnie zapisami umowy o dofinansowanie projektu.</w:t>
      </w:r>
    </w:p>
    <w:p w14:paraId="4458C0B8" w14:textId="77777777" w:rsidR="000E6817" w:rsidRPr="000E6817" w:rsidRDefault="000E6817" w:rsidP="000E6817">
      <w:pPr>
        <w:spacing w:after="12" w:line="268" w:lineRule="auto"/>
        <w:ind w:right="38"/>
        <w:jc w:val="both"/>
        <w:rPr>
          <w:rFonts w:ascii="Palatino Linotype" w:hAnsi="Palatino Linotype"/>
          <w:sz w:val="22"/>
          <w:szCs w:val="22"/>
        </w:rPr>
      </w:pPr>
    </w:p>
    <w:p w14:paraId="0DD0BD06" w14:textId="74D0076B" w:rsidR="000E6817" w:rsidRPr="008C0ACB" w:rsidRDefault="000E6817" w:rsidP="000E6817">
      <w:pPr>
        <w:suppressAutoHyphens/>
        <w:ind w:right="-47"/>
        <w:jc w:val="center"/>
        <w:rPr>
          <w:rFonts w:ascii="Palatino Linotype" w:hAnsi="Palatino Linotype"/>
          <w:b/>
          <w:sz w:val="22"/>
          <w:szCs w:val="22"/>
          <w:lang w:eastAsia="ar-SA"/>
        </w:rPr>
      </w:pPr>
      <w:r w:rsidRPr="008C0ACB">
        <w:rPr>
          <w:rFonts w:ascii="Palatino Linotype" w:hAnsi="Palatino Linotype"/>
          <w:b/>
          <w:sz w:val="22"/>
          <w:szCs w:val="22"/>
          <w:lang w:eastAsia="ar-SA"/>
        </w:rPr>
        <w:t xml:space="preserve">§ </w:t>
      </w:r>
      <w:r>
        <w:rPr>
          <w:rFonts w:ascii="Palatino Linotype" w:hAnsi="Palatino Linotype"/>
          <w:b/>
          <w:sz w:val="22"/>
          <w:szCs w:val="22"/>
          <w:lang w:eastAsia="ar-SA"/>
        </w:rPr>
        <w:t>12 Tajemnica</w:t>
      </w:r>
    </w:p>
    <w:p w14:paraId="1BF053AB" w14:textId="5F0E5A7A" w:rsidR="000E6817" w:rsidRPr="008C0ACB" w:rsidRDefault="000E6817" w:rsidP="000E6817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pacing w:val="-6"/>
          <w:sz w:val="22"/>
          <w:szCs w:val="22"/>
        </w:rPr>
        <w:t xml:space="preserve">Wykonawca </w:t>
      </w:r>
      <w:r w:rsidRPr="008C0ACB">
        <w:rPr>
          <w:rFonts w:ascii="Palatino Linotype" w:hAnsi="Palatino Linotype"/>
          <w:spacing w:val="-6"/>
          <w:sz w:val="22"/>
          <w:szCs w:val="22"/>
        </w:rPr>
        <w:t>zobowiązuje się</w:t>
      </w:r>
      <w:r w:rsidRPr="008C0ACB">
        <w:rPr>
          <w:rFonts w:ascii="Palatino Linotype" w:hAnsi="Palatino Linotype"/>
          <w:sz w:val="22"/>
          <w:szCs w:val="22"/>
        </w:rPr>
        <w:t xml:space="preserve"> do zachowania w tajemnicy wszelkich informacji dotyczących </w:t>
      </w:r>
      <w:r>
        <w:rPr>
          <w:rFonts w:ascii="Palatino Linotype" w:hAnsi="Palatino Linotype"/>
          <w:sz w:val="22"/>
          <w:szCs w:val="22"/>
        </w:rPr>
        <w:t>Zamawiającego</w:t>
      </w:r>
      <w:r w:rsidRPr="008C0ACB">
        <w:rPr>
          <w:rFonts w:ascii="Palatino Linotype" w:hAnsi="Palatino Linotype"/>
          <w:sz w:val="22"/>
          <w:szCs w:val="22"/>
        </w:rPr>
        <w:t>, o których dowiedział się w związku z wykonywaniem umowy (Informacje poufne). Za Informacje poufne, o których mowa w zdaniu poprzedzającym uważa się wszelkie informacje dotyczące Z</w:t>
      </w:r>
      <w:r>
        <w:rPr>
          <w:rFonts w:ascii="Palatino Linotype" w:hAnsi="Palatino Linotype"/>
          <w:sz w:val="22"/>
          <w:szCs w:val="22"/>
        </w:rPr>
        <w:t>amawiającego</w:t>
      </w:r>
      <w:r w:rsidRPr="008C0ACB">
        <w:rPr>
          <w:rFonts w:ascii="Palatino Linotype" w:hAnsi="Palatino Linotype"/>
          <w:sz w:val="22"/>
          <w:szCs w:val="22"/>
        </w:rPr>
        <w:t xml:space="preserve">, niezależnie od formy i sposobu ich wyrażenia oraz stopnia ich opracowania, pozyskane przez </w:t>
      </w:r>
      <w:r>
        <w:rPr>
          <w:rFonts w:ascii="Palatino Linotype" w:hAnsi="Palatino Linotype"/>
          <w:sz w:val="22"/>
          <w:szCs w:val="22"/>
        </w:rPr>
        <w:t>Wykonawcę</w:t>
      </w:r>
      <w:r w:rsidRPr="008C0ACB">
        <w:rPr>
          <w:rFonts w:ascii="Palatino Linotype" w:hAnsi="Palatino Linotype"/>
          <w:sz w:val="22"/>
          <w:szCs w:val="22"/>
        </w:rPr>
        <w:t xml:space="preserve"> w związku z realizacją niniejszej umowy. Informacją poufną są w szczególności wszelkie informacje, technologie prawnie zastrzeżone (w tym know-how, patenty, licencje, prawa autorskie) a nadto informacje na temat działalności Z</w:t>
      </w:r>
      <w:r>
        <w:rPr>
          <w:rFonts w:ascii="Palatino Linotype" w:hAnsi="Palatino Linotype"/>
          <w:sz w:val="22"/>
          <w:szCs w:val="22"/>
        </w:rPr>
        <w:t>amawiający</w:t>
      </w:r>
      <w:r w:rsidRPr="008C0ACB">
        <w:rPr>
          <w:rFonts w:ascii="Palatino Linotype" w:hAnsi="Palatino Linotype"/>
          <w:sz w:val="22"/>
          <w:szCs w:val="22"/>
        </w:rPr>
        <w:t xml:space="preserve"> oraz jego kontrahentów i współpracowników.</w:t>
      </w:r>
    </w:p>
    <w:p w14:paraId="2D115AAF" w14:textId="4653F593" w:rsidR="000E6817" w:rsidRDefault="002E6315" w:rsidP="002E6315">
      <w:pPr>
        <w:spacing w:after="21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14:paraId="406D0093" w14:textId="48B4B72F" w:rsidR="002E6315" w:rsidRPr="00313311" w:rsidRDefault="002E6315" w:rsidP="002E6315">
      <w:pPr>
        <w:spacing w:after="140" w:line="256" w:lineRule="auto"/>
        <w:ind w:left="10" w:right="51" w:hanging="10"/>
        <w:jc w:val="center"/>
        <w:rPr>
          <w:rFonts w:ascii="Palatino Linotype" w:hAnsi="Palatino Linotype"/>
          <w:b/>
          <w:sz w:val="22"/>
          <w:szCs w:val="22"/>
        </w:rPr>
      </w:pPr>
      <w:r w:rsidRPr="00313311">
        <w:rPr>
          <w:rFonts w:ascii="Palatino Linotype" w:hAnsi="Palatino Linotype"/>
          <w:b/>
          <w:sz w:val="22"/>
          <w:szCs w:val="22"/>
        </w:rPr>
        <w:t>§ 1</w:t>
      </w:r>
      <w:r w:rsidR="000E6817" w:rsidRPr="00313311">
        <w:rPr>
          <w:rFonts w:ascii="Palatino Linotype" w:hAnsi="Palatino Linotype"/>
          <w:b/>
          <w:sz w:val="22"/>
          <w:szCs w:val="22"/>
        </w:rPr>
        <w:t>3</w:t>
      </w:r>
      <w:r w:rsidRPr="00313311">
        <w:rPr>
          <w:rFonts w:ascii="Palatino Linotype" w:hAnsi="Palatino Linotype"/>
          <w:b/>
          <w:sz w:val="22"/>
          <w:szCs w:val="22"/>
        </w:rPr>
        <w:t xml:space="preserve">. Postanowienia końcowe </w:t>
      </w:r>
    </w:p>
    <w:p w14:paraId="30BBDDB9" w14:textId="77777777" w:rsidR="002E6315" w:rsidRPr="002E6315" w:rsidRDefault="002E6315" w:rsidP="002E6315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Wszelkie dopuszczalne zmiany niniejszej umowy wymagają formy pisemnej pod rygorem nieważności. </w:t>
      </w:r>
    </w:p>
    <w:p w14:paraId="3235BF46" w14:textId="77777777" w:rsidR="002E6315" w:rsidRPr="002E6315" w:rsidRDefault="002E6315" w:rsidP="002E6315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lastRenderedPageBreak/>
        <w:t xml:space="preserve">Prawem właściwym dla realizacji niniejszej umowy jest prawo polskie a w kwestiach nieuregulowanych w umowie mają zastosowanie przepisy Kodeksu cywilnego. </w:t>
      </w:r>
    </w:p>
    <w:p w14:paraId="52F7BBB1" w14:textId="77777777" w:rsidR="002E6315" w:rsidRPr="002E6315" w:rsidRDefault="002E6315" w:rsidP="002E6315">
      <w:pPr>
        <w:numPr>
          <w:ilvl w:val="0"/>
          <w:numId w:val="25"/>
        </w:numPr>
        <w:spacing w:after="12" w:line="268" w:lineRule="auto"/>
        <w:ind w:right="38" w:hanging="360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 xml:space="preserve">Ewentualne spory mogące wyniknąć z realizacji umowy, będą podlegać rozstrzygnięciu przez sądy powszechne właściwe dla siedziby Wykonawcy. </w:t>
      </w:r>
    </w:p>
    <w:p w14:paraId="04E85849" w14:textId="77777777" w:rsidR="002E6315" w:rsidRPr="002E6315" w:rsidRDefault="002E6315" w:rsidP="002E6315">
      <w:pPr>
        <w:pStyle w:val="HTML-wstpniesformatowany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E6315">
        <w:rPr>
          <w:rFonts w:ascii="Palatino Linotype" w:hAnsi="Palatino Linotype"/>
          <w:sz w:val="22"/>
          <w:szCs w:val="22"/>
        </w:rPr>
        <w:t>4. Niniejsza Umowa jest sporządzona w wersji papierowej w dwóch jednobrzmiących egzemplarzach, jeden dla Zleceniodawcy i jeden dla Zleceniobiorcy, lub w postaci dokumentu elektronicznego opatrzonego przez osoby reprezentujące każdą ze Stron albo osoby przez nie upoważnione kwalifikowanym podpisem elektronicznym.</w:t>
      </w:r>
    </w:p>
    <w:p w14:paraId="608F99F8" w14:textId="77777777" w:rsidR="002E6315" w:rsidRPr="002E6315" w:rsidRDefault="002E6315" w:rsidP="002E6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Palatino Linotype" w:eastAsia="Times New Roman" w:hAnsi="Palatino Linotype" w:cs="Courier New"/>
          <w:sz w:val="22"/>
          <w:szCs w:val="22"/>
          <w:lang w:eastAsia="pl-PL"/>
        </w:rPr>
      </w:pPr>
      <w:r w:rsidRPr="002E6315">
        <w:rPr>
          <w:rFonts w:ascii="Palatino Linotype" w:eastAsia="Times New Roman" w:hAnsi="Palatino Linotype" w:cs="Courier New"/>
          <w:sz w:val="22"/>
          <w:szCs w:val="22"/>
          <w:lang w:eastAsia="pl-PL"/>
        </w:rPr>
        <w:t>5. Z zastrzeżeniem wyjątków przewidzianych w umowie wszelkie oświadczenia i informacje składane przez strony na podstawie niniejszej umowy wymagają zachowania formy elektronicznej lub pisemnej.</w:t>
      </w:r>
    </w:p>
    <w:p w14:paraId="0012BACE" w14:textId="77777777" w:rsidR="002E6315" w:rsidRDefault="002E6315" w:rsidP="002E6315">
      <w:pPr>
        <w:spacing w:after="12" w:line="268" w:lineRule="auto"/>
        <w:ind w:left="360" w:right="38"/>
        <w:jc w:val="both"/>
        <w:rPr>
          <w:rFonts w:ascii="Palatino Linotype" w:hAnsi="Palatino Linotype"/>
        </w:rPr>
      </w:pPr>
    </w:p>
    <w:p w14:paraId="6995200A" w14:textId="5990A2E3" w:rsidR="002E6315" w:rsidRDefault="002E6315" w:rsidP="002E6315">
      <w:pPr>
        <w:spacing w:after="19" w:line="25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</w:t>
      </w:r>
    </w:p>
    <w:p w14:paraId="1CC5BCF4" w14:textId="68EE91FD" w:rsidR="00724C78" w:rsidRDefault="00724C78" w:rsidP="002E6315">
      <w:pPr>
        <w:spacing w:after="19" w:line="256" w:lineRule="auto"/>
        <w:rPr>
          <w:rFonts w:ascii="Palatino Linotype" w:hAnsi="Palatino Linotype"/>
        </w:rPr>
      </w:pPr>
    </w:p>
    <w:p w14:paraId="23637D57" w14:textId="3ACC31B2" w:rsidR="00724C78" w:rsidRDefault="00724C78" w:rsidP="002E6315">
      <w:pPr>
        <w:spacing w:after="19" w:line="256" w:lineRule="auto"/>
        <w:rPr>
          <w:rFonts w:ascii="Palatino Linotype" w:hAnsi="Palatino Linotype"/>
        </w:rPr>
      </w:pPr>
    </w:p>
    <w:p w14:paraId="469B5141" w14:textId="4F89116A" w:rsidR="00724C78" w:rsidRDefault="00724C78" w:rsidP="002E6315">
      <w:pPr>
        <w:spacing w:after="19" w:line="256" w:lineRule="auto"/>
        <w:rPr>
          <w:rFonts w:ascii="Palatino Linotype" w:hAnsi="Palatino Linotype"/>
        </w:rPr>
      </w:pPr>
    </w:p>
    <w:p w14:paraId="586DF170" w14:textId="77777777" w:rsidR="00724C78" w:rsidRDefault="00724C78" w:rsidP="002E6315">
      <w:pPr>
        <w:spacing w:after="19" w:line="256" w:lineRule="auto"/>
        <w:rPr>
          <w:rFonts w:ascii="Palatino Linotype" w:hAnsi="Palatino Linotype"/>
        </w:rPr>
      </w:pPr>
    </w:p>
    <w:p w14:paraId="18FB0A1C" w14:textId="77777777" w:rsidR="002E6315" w:rsidRDefault="002E6315" w:rsidP="002E6315">
      <w:pPr>
        <w:tabs>
          <w:tab w:val="center" w:pos="1357"/>
          <w:tab w:val="center" w:pos="2831"/>
          <w:tab w:val="center" w:pos="3540"/>
          <w:tab w:val="center" w:pos="4249"/>
          <w:tab w:val="center" w:pos="4956"/>
          <w:tab w:val="center" w:pos="5664"/>
          <w:tab w:val="center" w:pos="7186"/>
        </w:tabs>
        <w:spacing w:after="11"/>
        <w:ind w:left="-15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  <w:t xml:space="preserve">  </w:t>
      </w:r>
      <w:r>
        <w:rPr>
          <w:rFonts w:ascii="Palatino Linotype" w:hAnsi="Palatino Linotype"/>
          <w:b/>
        </w:rPr>
        <w:t xml:space="preserve">ZAMAWIAJĄCY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 </w:t>
      </w:r>
      <w:r>
        <w:rPr>
          <w:rFonts w:ascii="Palatino Linotype" w:hAnsi="Palatino Linotype"/>
          <w:b/>
        </w:rPr>
        <w:tab/>
        <w:t xml:space="preserve">WYKONAWCA </w:t>
      </w:r>
    </w:p>
    <w:p w14:paraId="385A4831" w14:textId="77777777" w:rsidR="002E6315" w:rsidRPr="00F513A8" w:rsidRDefault="002E6315" w:rsidP="0095229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sectPr w:rsidR="002E6315" w:rsidRPr="00F513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BDF428" w16cex:dateUtc="2024-04-21T1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8C9C" w14:textId="77777777" w:rsidR="006B0189" w:rsidRDefault="006B0189">
      <w:r>
        <w:separator/>
      </w:r>
    </w:p>
  </w:endnote>
  <w:endnote w:type="continuationSeparator" w:id="0">
    <w:p w14:paraId="04BD9CC7" w14:textId="77777777" w:rsidR="006B0189" w:rsidRDefault="006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A7E" w14:textId="77777777" w:rsidR="009B5D20" w:rsidRDefault="009B5D20" w:rsidP="0021156F">
    <w:pPr>
      <w:pStyle w:val="Stopka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0142" w14:textId="77777777" w:rsidR="006B0189" w:rsidRDefault="006B0189">
      <w:r>
        <w:separator/>
      </w:r>
    </w:p>
  </w:footnote>
  <w:footnote w:type="continuationSeparator" w:id="0">
    <w:p w14:paraId="07FDA858" w14:textId="77777777" w:rsidR="006B0189" w:rsidRDefault="006B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A646" w14:textId="77777777" w:rsidR="009B5D20" w:rsidRDefault="009B5D20" w:rsidP="0021156F">
    <w:pPr>
      <w:pStyle w:val="Nagwek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1C610A"/>
    <w:multiLevelType w:val="hybridMultilevel"/>
    <w:tmpl w:val="2E365544"/>
    <w:lvl w:ilvl="0" w:tplc="6F92D5D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DA2B74">
      <w:start w:val="1"/>
      <w:numFmt w:val="lowerLetter"/>
      <w:lvlText w:val="%2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C255C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E540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949AE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8DE419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0F178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4BCBF7A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6EF75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2FD2CE4"/>
    <w:multiLevelType w:val="hybridMultilevel"/>
    <w:tmpl w:val="2A207F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2D266A"/>
    <w:multiLevelType w:val="hybridMultilevel"/>
    <w:tmpl w:val="60564FBC"/>
    <w:lvl w:ilvl="0" w:tplc="570E3D02">
      <w:start w:val="1"/>
      <w:numFmt w:val="decimal"/>
      <w:lvlText w:val="%1."/>
      <w:lvlJc w:val="left"/>
      <w:pPr>
        <w:ind w:left="427" w:firstLine="0"/>
      </w:pPr>
      <w:rPr>
        <w:rFonts w:ascii="Palatino Linotype" w:eastAsia="Times New Roman" w:hAnsi="Palatino Linotype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384C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2F6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40C9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728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AE26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D11B29"/>
    <w:multiLevelType w:val="hybridMultilevel"/>
    <w:tmpl w:val="7ABCE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301A3"/>
    <w:multiLevelType w:val="hybridMultilevel"/>
    <w:tmpl w:val="8DDC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2FC5"/>
    <w:multiLevelType w:val="hybridMultilevel"/>
    <w:tmpl w:val="8D6A86EE"/>
    <w:lvl w:ilvl="0" w:tplc="EC7A83D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1CD2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F7017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52993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62B9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76012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8C62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86950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9487F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9E03E45"/>
    <w:multiLevelType w:val="multilevel"/>
    <w:tmpl w:val="0CB4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Palatino Linotype" w:eastAsia="Palatino Linotype" w:hAnsi="Palatino Linotype" w:cstheme="min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464B6"/>
    <w:multiLevelType w:val="hybridMultilevel"/>
    <w:tmpl w:val="E3DAA8A2"/>
    <w:lvl w:ilvl="0" w:tplc="FBD0060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1F409B0">
      <w:start w:val="1"/>
      <w:numFmt w:val="lowerLetter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B1E5E48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BA0C56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76C73F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32C73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9C3EF0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F2E4A1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7EB37E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CDE72B4"/>
    <w:multiLevelType w:val="hybridMultilevel"/>
    <w:tmpl w:val="77AC7A82"/>
    <w:lvl w:ilvl="0" w:tplc="A21ED4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5" w15:restartNumberingAfterBreak="0">
    <w:nsid w:val="3AC3061E"/>
    <w:multiLevelType w:val="hybridMultilevel"/>
    <w:tmpl w:val="C8CCE3A2"/>
    <w:lvl w:ilvl="0" w:tplc="E8B62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A05AC"/>
    <w:multiLevelType w:val="hybridMultilevel"/>
    <w:tmpl w:val="A2F6378A"/>
    <w:lvl w:ilvl="0" w:tplc="3484148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C926D60">
      <w:start w:val="1"/>
      <w:numFmt w:val="lowerLetter"/>
      <w:lvlText w:val="%2)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F2FF3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A782E3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0406FE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AE7E32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A8DB6C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7212F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42C108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6D4677F"/>
    <w:multiLevelType w:val="hybridMultilevel"/>
    <w:tmpl w:val="94E20BCA"/>
    <w:lvl w:ilvl="0" w:tplc="A87AFFB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4DC5B7C">
      <w:start w:val="1"/>
      <w:numFmt w:val="bullet"/>
      <w:lvlText w:val="-"/>
      <w:lvlJc w:val="left"/>
      <w:pPr>
        <w:ind w:left="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CA6B3A">
      <w:start w:val="1"/>
      <w:numFmt w:val="bullet"/>
      <w:lvlText w:val="▪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8800AAE">
      <w:start w:val="1"/>
      <w:numFmt w:val="bullet"/>
      <w:lvlText w:val="•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FAF70A">
      <w:start w:val="1"/>
      <w:numFmt w:val="bullet"/>
      <w:lvlText w:val="o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0C0E41C">
      <w:start w:val="1"/>
      <w:numFmt w:val="bullet"/>
      <w:lvlText w:val="▪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CC4858">
      <w:start w:val="1"/>
      <w:numFmt w:val="bullet"/>
      <w:lvlText w:val="•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36EFF44">
      <w:start w:val="1"/>
      <w:numFmt w:val="bullet"/>
      <w:lvlText w:val="o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F5052A8">
      <w:start w:val="1"/>
      <w:numFmt w:val="bullet"/>
      <w:lvlText w:val="▪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BAC5B17"/>
    <w:multiLevelType w:val="hybridMultilevel"/>
    <w:tmpl w:val="D554A902"/>
    <w:lvl w:ilvl="0" w:tplc="637265F4">
      <w:start w:val="1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5BC65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384C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2F6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6DE2B4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340C92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7281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F23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AE26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F024A31"/>
    <w:multiLevelType w:val="hybridMultilevel"/>
    <w:tmpl w:val="D9008172"/>
    <w:lvl w:ilvl="0" w:tplc="77243D2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AF4CF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4CC0A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7EAB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089D8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682B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32A0E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FEDB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AC83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3A81AA1"/>
    <w:multiLevelType w:val="hybridMultilevel"/>
    <w:tmpl w:val="AD88C5D4"/>
    <w:lvl w:ilvl="0" w:tplc="D23A795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A4242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02AD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E2A89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B274B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4EE51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3E55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025A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0643B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A9A170A"/>
    <w:multiLevelType w:val="hybridMultilevel"/>
    <w:tmpl w:val="CC0678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44DC7"/>
    <w:multiLevelType w:val="hybridMultilevel"/>
    <w:tmpl w:val="111477F6"/>
    <w:lvl w:ilvl="0" w:tplc="75A47BF6">
      <w:start w:val="1"/>
      <w:numFmt w:val="decimal"/>
      <w:lvlText w:val="%1."/>
      <w:lvlJc w:val="left"/>
      <w:pPr>
        <w:ind w:left="108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E468D7"/>
    <w:multiLevelType w:val="multilevel"/>
    <w:tmpl w:val="3D7E7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25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C74CD"/>
    <w:multiLevelType w:val="hybridMultilevel"/>
    <w:tmpl w:val="506CBD1A"/>
    <w:lvl w:ilvl="0" w:tplc="C6D22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5"/>
  </w:num>
  <w:num w:numId="4">
    <w:abstractNumId w:val="15"/>
  </w:num>
  <w:num w:numId="5">
    <w:abstractNumId w:val="6"/>
  </w:num>
  <w:num w:numId="6">
    <w:abstractNumId w:val="21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7E"/>
    <w:rsid w:val="0004371E"/>
    <w:rsid w:val="000679B0"/>
    <w:rsid w:val="000773C3"/>
    <w:rsid w:val="00077E1A"/>
    <w:rsid w:val="00081C6C"/>
    <w:rsid w:val="000C2D19"/>
    <w:rsid w:val="000C5861"/>
    <w:rsid w:val="000E6817"/>
    <w:rsid w:val="001412B3"/>
    <w:rsid w:val="00155540"/>
    <w:rsid w:val="0017437C"/>
    <w:rsid w:val="00190794"/>
    <w:rsid w:val="0020534B"/>
    <w:rsid w:val="00241A11"/>
    <w:rsid w:val="0024303D"/>
    <w:rsid w:val="00253485"/>
    <w:rsid w:val="0027118D"/>
    <w:rsid w:val="002E6315"/>
    <w:rsid w:val="002E6B44"/>
    <w:rsid w:val="002F57BE"/>
    <w:rsid w:val="00302035"/>
    <w:rsid w:val="003049F0"/>
    <w:rsid w:val="00313311"/>
    <w:rsid w:val="00332916"/>
    <w:rsid w:val="003414CF"/>
    <w:rsid w:val="0036096E"/>
    <w:rsid w:val="003655B9"/>
    <w:rsid w:val="00386646"/>
    <w:rsid w:val="003974BA"/>
    <w:rsid w:val="003A2D74"/>
    <w:rsid w:val="003C22D4"/>
    <w:rsid w:val="003E57A5"/>
    <w:rsid w:val="0041714B"/>
    <w:rsid w:val="004345DA"/>
    <w:rsid w:val="004A54F8"/>
    <w:rsid w:val="004B735A"/>
    <w:rsid w:val="004E2A4B"/>
    <w:rsid w:val="004E5043"/>
    <w:rsid w:val="004F52E5"/>
    <w:rsid w:val="0050006F"/>
    <w:rsid w:val="00501548"/>
    <w:rsid w:val="00524A26"/>
    <w:rsid w:val="00531AC8"/>
    <w:rsid w:val="005A414B"/>
    <w:rsid w:val="005D67AB"/>
    <w:rsid w:val="00604112"/>
    <w:rsid w:val="00620D5C"/>
    <w:rsid w:val="00632A25"/>
    <w:rsid w:val="006466C4"/>
    <w:rsid w:val="0065427F"/>
    <w:rsid w:val="006560E4"/>
    <w:rsid w:val="00661412"/>
    <w:rsid w:val="006647B8"/>
    <w:rsid w:val="006761AC"/>
    <w:rsid w:val="006A1602"/>
    <w:rsid w:val="006B0189"/>
    <w:rsid w:val="00717D64"/>
    <w:rsid w:val="00724033"/>
    <w:rsid w:val="00724C78"/>
    <w:rsid w:val="007263AE"/>
    <w:rsid w:val="00737F84"/>
    <w:rsid w:val="0075045D"/>
    <w:rsid w:val="00753851"/>
    <w:rsid w:val="00771018"/>
    <w:rsid w:val="00773B37"/>
    <w:rsid w:val="007A420E"/>
    <w:rsid w:val="007A7996"/>
    <w:rsid w:val="007B1FF1"/>
    <w:rsid w:val="007B5330"/>
    <w:rsid w:val="007C4BF6"/>
    <w:rsid w:val="007D5C54"/>
    <w:rsid w:val="007F2AAF"/>
    <w:rsid w:val="007F5220"/>
    <w:rsid w:val="00804085"/>
    <w:rsid w:val="00815F2D"/>
    <w:rsid w:val="008247D8"/>
    <w:rsid w:val="00834DAE"/>
    <w:rsid w:val="00856A62"/>
    <w:rsid w:val="00857971"/>
    <w:rsid w:val="008615C4"/>
    <w:rsid w:val="0089659F"/>
    <w:rsid w:val="008A4E96"/>
    <w:rsid w:val="008D23A7"/>
    <w:rsid w:val="009106E1"/>
    <w:rsid w:val="00926283"/>
    <w:rsid w:val="00935933"/>
    <w:rsid w:val="0094046B"/>
    <w:rsid w:val="0095229B"/>
    <w:rsid w:val="00993555"/>
    <w:rsid w:val="00993C79"/>
    <w:rsid w:val="00995033"/>
    <w:rsid w:val="009B5D20"/>
    <w:rsid w:val="009E26E4"/>
    <w:rsid w:val="009F22DC"/>
    <w:rsid w:val="009F73FF"/>
    <w:rsid w:val="00A20C7E"/>
    <w:rsid w:val="00A26BAD"/>
    <w:rsid w:val="00A472D7"/>
    <w:rsid w:val="00AA54FE"/>
    <w:rsid w:val="00AA73E6"/>
    <w:rsid w:val="00AD13F2"/>
    <w:rsid w:val="00B06A70"/>
    <w:rsid w:val="00B4437F"/>
    <w:rsid w:val="00B5264C"/>
    <w:rsid w:val="00B70A9E"/>
    <w:rsid w:val="00B93051"/>
    <w:rsid w:val="00BB7CD5"/>
    <w:rsid w:val="00BD470C"/>
    <w:rsid w:val="00BD55AF"/>
    <w:rsid w:val="00C0014A"/>
    <w:rsid w:val="00C1168E"/>
    <w:rsid w:val="00C16528"/>
    <w:rsid w:val="00C22447"/>
    <w:rsid w:val="00C41A28"/>
    <w:rsid w:val="00C53F8C"/>
    <w:rsid w:val="00C9584B"/>
    <w:rsid w:val="00CA2562"/>
    <w:rsid w:val="00CA296A"/>
    <w:rsid w:val="00CF3D15"/>
    <w:rsid w:val="00D10EE6"/>
    <w:rsid w:val="00D15430"/>
    <w:rsid w:val="00D326D3"/>
    <w:rsid w:val="00D3714A"/>
    <w:rsid w:val="00D60B20"/>
    <w:rsid w:val="00D71F84"/>
    <w:rsid w:val="00D90980"/>
    <w:rsid w:val="00DB70AB"/>
    <w:rsid w:val="00DC72D5"/>
    <w:rsid w:val="00DD74DD"/>
    <w:rsid w:val="00DD78AF"/>
    <w:rsid w:val="00DE0F18"/>
    <w:rsid w:val="00DE34D0"/>
    <w:rsid w:val="00DF0B7D"/>
    <w:rsid w:val="00E01E07"/>
    <w:rsid w:val="00E05040"/>
    <w:rsid w:val="00E36186"/>
    <w:rsid w:val="00E46E28"/>
    <w:rsid w:val="00EB5CCD"/>
    <w:rsid w:val="00ED002A"/>
    <w:rsid w:val="00F02BF4"/>
    <w:rsid w:val="00F04F6A"/>
    <w:rsid w:val="00F27A13"/>
    <w:rsid w:val="00F51AA8"/>
    <w:rsid w:val="00F525C2"/>
    <w:rsid w:val="00F57043"/>
    <w:rsid w:val="00F93903"/>
    <w:rsid w:val="00F977D6"/>
    <w:rsid w:val="00FF1337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646D"/>
  <w15:docId w15:val="{7B30E979-216D-482E-A197-59040A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0C7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14B"/>
    <w:rPr>
      <w:rFonts w:ascii="Segoe UI" w:eastAsia="MS Mincho" w:hAnsi="Segoe UI" w:cs="Segoe UI"/>
      <w:sz w:val="18"/>
      <w:szCs w:val="18"/>
      <w:lang w:eastAsia="ja-JP"/>
    </w:rPr>
  </w:style>
  <w:style w:type="character" w:styleId="Hipercze">
    <w:name w:val="Hyperlink"/>
    <w:rsid w:val="0095229B"/>
    <w:rPr>
      <w:color w:val="0000FF"/>
      <w:u w:val="single"/>
    </w:rPr>
  </w:style>
  <w:style w:type="paragraph" w:styleId="Nagwek">
    <w:name w:val="header"/>
    <w:basedOn w:val="Normalny"/>
    <w:link w:val="NagwekZnak"/>
    <w:rsid w:val="00952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rsid w:val="00952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22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TML-wstpniesformatowany">
    <w:name w:val="HTML Preformatted"/>
    <w:basedOn w:val="Normalny"/>
    <w:link w:val="HTML-wstpniesformatowanyZnak"/>
    <w:uiPriority w:val="99"/>
    <w:rsid w:val="00952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29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B1FF1"/>
    <w:pPr>
      <w:widowControl w:val="0"/>
      <w:ind w:left="115"/>
    </w:pPr>
    <w:rPr>
      <w:rFonts w:ascii="Palatino Linotype" w:eastAsia="Palatino Linotype" w:hAnsi="Palatino Linotype" w:cstheme="minorBid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1FF1"/>
    <w:rPr>
      <w:rFonts w:ascii="Palatino Linotype" w:eastAsia="Palatino Linotype" w:hAnsi="Palatino Linotype"/>
      <w:lang w:val="en-US"/>
    </w:rPr>
  </w:style>
  <w:style w:type="table" w:styleId="Tabela-Siatka">
    <w:name w:val="Table Grid"/>
    <w:basedOn w:val="Standardowy"/>
    <w:uiPriority w:val="39"/>
    <w:rsid w:val="005D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6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6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6BA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BA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0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02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Teksttreci">
    <w:name w:val="Tekst treści_"/>
    <w:link w:val="Teksttreci0"/>
    <w:locked/>
    <w:rsid w:val="00ED002A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002A"/>
    <w:pPr>
      <w:widowControl w:val="0"/>
      <w:shd w:val="clear" w:color="auto" w:fill="FFFFFF"/>
      <w:spacing w:after="300"/>
      <w:jc w:val="both"/>
    </w:pPr>
    <w:rPr>
      <w:rFonts w:asciiTheme="minorHAnsi" w:eastAsiaTheme="minorHAnsi" w:hAnsiTheme="minorHAnsi" w:cs="Calibri"/>
      <w:color w:val="292A2B"/>
      <w:sz w:val="22"/>
      <w:szCs w:val="22"/>
      <w:lang w:eastAsia="en-US"/>
    </w:rPr>
  </w:style>
  <w:style w:type="paragraph" w:customStyle="1" w:styleId="Subitemnumbered">
    <w:name w:val="Subitem numbered"/>
    <w:basedOn w:val="Normalny"/>
    <w:rsid w:val="00ED002A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D002A"/>
  </w:style>
  <w:style w:type="character" w:customStyle="1" w:styleId="AkapitzlistZnak">
    <w:name w:val="Akapit z listą Znak"/>
    <w:link w:val="Akapitzlist"/>
    <w:uiPriority w:val="34"/>
    <w:rsid w:val="00ED002A"/>
    <w:rPr>
      <w:rFonts w:ascii="Calibri" w:eastAsia="Calibri" w:hAnsi="Calibri" w:cs="Times New Roman"/>
    </w:rPr>
  </w:style>
  <w:style w:type="paragraph" w:customStyle="1" w:styleId="word">
    <w:name w:val="word"/>
    <w:basedOn w:val="Normalny"/>
    <w:rsid w:val="002E6315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6210f024-9c33-4dd5-99f1-cfa2d4a8418f" xsi:nil="true"/>
    <AppVersion xmlns="6210f024-9c33-4dd5-99f1-cfa2d4a8418f" xsi:nil="true"/>
    <Invited_Students xmlns="6210f024-9c33-4dd5-99f1-cfa2d4a8418f" xsi:nil="true"/>
    <IsNotebookLocked xmlns="6210f024-9c33-4dd5-99f1-cfa2d4a8418f" xsi:nil="true"/>
    <FolderType xmlns="6210f024-9c33-4dd5-99f1-cfa2d4a8418f" xsi:nil="true"/>
    <CultureName xmlns="6210f024-9c33-4dd5-99f1-cfa2d4a8418f" xsi:nil="true"/>
    <Templates xmlns="6210f024-9c33-4dd5-99f1-cfa2d4a8418f" xsi:nil="true"/>
    <DefaultSectionNames xmlns="6210f024-9c33-4dd5-99f1-cfa2d4a8418f" xsi:nil="true"/>
    <TeamsChannelId xmlns="6210f024-9c33-4dd5-99f1-cfa2d4a8418f" xsi:nil="true"/>
    <Teachers xmlns="6210f024-9c33-4dd5-99f1-cfa2d4a8418f">
      <UserInfo>
        <DisplayName/>
        <AccountId xsi:nil="true"/>
        <AccountType/>
      </UserInfo>
    </Teachers>
    <Students xmlns="6210f024-9c33-4dd5-99f1-cfa2d4a8418f">
      <UserInfo>
        <DisplayName/>
        <AccountId xsi:nil="true"/>
        <AccountType/>
      </UserInfo>
    </Students>
    <Student_Groups xmlns="6210f024-9c33-4dd5-99f1-cfa2d4a8418f">
      <UserInfo>
        <DisplayName/>
        <AccountId xsi:nil="true"/>
        <AccountType/>
      </UserInfo>
    </Student_Groups>
    <Math_Settings xmlns="6210f024-9c33-4dd5-99f1-cfa2d4a8418f" xsi:nil="true"/>
    <Self_Registration_Enabled xmlns="6210f024-9c33-4dd5-99f1-cfa2d4a8418f" xsi:nil="true"/>
    <Is_Collaboration_Space_Locked xmlns="6210f024-9c33-4dd5-99f1-cfa2d4a8418f" xsi:nil="true"/>
    <LMS_Mappings xmlns="6210f024-9c33-4dd5-99f1-cfa2d4a8418f" xsi:nil="true"/>
    <Invited_Teachers xmlns="6210f024-9c33-4dd5-99f1-cfa2d4a8418f" xsi:nil="true"/>
    <NotebookType xmlns="6210f024-9c33-4dd5-99f1-cfa2d4a8418f" xsi:nil="true"/>
    <Has_Teacher_Only_SectionGroup xmlns="6210f024-9c33-4dd5-99f1-cfa2d4a8418f" xsi:nil="true"/>
    <_activity xmlns="6210f024-9c33-4dd5-99f1-cfa2d4a8418f" xsi:nil="true"/>
    <Owner xmlns="6210f024-9c33-4dd5-99f1-cfa2d4a8418f">
      <UserInfo>
        <DisplayName/>
        <AccountId xsi:nil="true"/>
        <AccountType/>
      </UserInfo>
    </Owner>
    <Distribution_Groups xmlns="6210f024-9c33-4dd5-99f1-cfa2d4a84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D22B60FE34FD40A728618D8C582DF1" ma:contentTypeVersion="38" ma:contentTypeDescription="Utwórz nowy dokument." ma:contentTypeScope="" ma:versionID="a3e70820904006ff05ba442c9bfd6136">
  <xsd:schema xmlns:xsd="http://www.w3.org/2001/XMLSchema" xmlns:xs="http://www.w3.org/2001/XMLSchema" xmlns:p="http://schemas.microsoft.com/office/2006/metadata/properties" xmlns:ns3="6210f024-9c33-4dd5-99f1-cfa2d4a8418f" xmlns:ns4="59ba4448-fa85-4682-bc5e-cc941205c754" targetNamespace="http://schemas.microsoft.com/office/2006/metadata/properties" ma:root="true" ma:fieldsID="9998ab6c05c983ca5cfe15cb67d6f214" ns3:_="" ns4:_="">
    <xsd:import namespace="6210f024-9c33-4dd5-99f1-cfa2d4a8418f"/>
    <xsd:import namespace="59ba4448-fa85-4682-bc5e-cc941205c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_activity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0f024-9c33-4dd5-99f1-cfa2d4a84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4448-fa85-4682-bc5e-cc941205c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FAECE-49C4-4F0B-AF4C-9ACA99A28F21}">
  <ds:schemaRefs>
    <ds:schemaRef ds:uri="http://schemas.microsoft.com/office/2006/metadata/properties"/>
    <ds:schemaRef ds:uri="http://schemas.microsoft.com/office/infopath/2007/PartnerControls"/>
    <ds:schemaRef ds:uri="6210f024-9c33-4dd5-99f1-cfa2d4a8418f"/>
  </ds:schemaRefs>
</ds:datastoreItem>
</file>

<file path=customXml/itemProps2.xml><?xml version="1.0" encoding="utf-8"?>
<ds:datastoreItem xmlns:ds="http://schemas.openxmlformats.org/officeDocument/2006/customXml" ds:itemID="{5145B6B3-25C0-4B39-A4A1-A4EFA5EE5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B4798-4C34-4F97-9B56-9D0528130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0f024-9c33-4dd5-99f1-cfa2d4a8418f"/>
    <ds:schemaRef ds:uri="59ba4448-fa85-4682-bc5e-cc941205c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2845</Words>
  <Characters>17076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major.r</dc:creator>
  <cp:lastModifiedBy>Mrek Pac</cp:lastModifiedBy>
  <cp:revision>2</cp:revision>
  <cp:lastPrinted>2024-05-27T07:47:00Z</cp:lastPrinted>
  <dcterms:created xsi:type="dcterms:W3CDTF">2024-05-27T11:08:00Z</dcterms:created>
  <dcterms:modified xsi:type="dcterms:W3CDTF">2024-05-27T11:08:00Z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0x01010066D22B60FE34FD40A728618D8C582DF1</vt:lpwstr>
  </property>
</Properties>
</file>