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1C0A" w14:textId="77777777" w:rsidR="00882F19" w:rsidRPr="00125D9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61FF82E3" w14:textId="77777777" w:rsidR="00882F19" w:rsidRPr="00125D9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24D1921" w14:textId="77777777" w:rsidR="00882F19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02C9D897" w14:textId="77777777" w:rsidR="00882F19" w:rsidRPr="00125D9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1486C4EB" w14:textId="6B661729" w:rsidR="00882F19" w:rsidRPr="00AF1F3E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F1F3E">
        <w:rPr>
          <w:rFonts w:ascii="Palatino Linotype" w:hAnsi="Palatino Linotype"/>
          <w:sz w:val="22"/>
          <w:szCs w:val="22"/>
        </w:rPr>
        <w:t xml:space="preserve">e-mail: </w:t>
      </w:r>
      <w:r w:rsidR="003E6955" w:rsidRPr="004F64A0">
        <w:rPr>
          <w:rFonts w:ascii="Palatino Linotype" w:hAnsi="Palatino Linotype"/>
          <w:sz w:val="22"/>
          <w:szCs w:val="22"/>
        </w:rPr>
        <w:t>zapytania_ofertowe@imim.</w:t>
      </w:r>
      <w:r w:rsidR="003E6955" w:rsidRPr="00541918">
        <w:rPr>
          <w:rFonts w:ascii="Palatino Linotype" w:hAnsi="Palatino Linotype"/>
          <w:sz w:val="22"/>
          <w:szCs w:val="22"/>
        </w:rPr>
        <w:t>pl</w:t>
      </w:r>
      <w:r w:rsidR="003E6955" w:rsidRPr="00541918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113D175C" w14:textId="34B4F35F" w:rsidR="00882F19" w:rsidRPr="00507765" w:rsidRDefault="00882F19" w:rsidP="00882F19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Pr="00541918">
        <w:rPr>
          <w:rFonts w:ascii="Palatino Linotype" w:hAnsi="Palatino Linotype"/>
          <w:b/>
          <w:color w:val="000000" w:themeColor="text1"/>
          <w:sz w:val="22"/>
          <w:szCs w:val="22"/>
        </w:rPr>
        <w:t>DZB.261.</w:t>
      </w:r>
      <w:r w:rsidR="004F64A0" w:rsidRPr="00541918">
        <w:rPr>
          <w:rFonts w:ascii="Palatino Linotype" w:hAnsi="Palatino Linotype"/>
          <w:b/>
          <w:color w:val="000000" w:themeColor="text1"/>
          <w:sz w:val="22"/>
          <w:szCs w:val="22"/>
        </w:rPr>
        <w:t>61</w:t>
      </w:r>
      <w:r w:rsidRPr="00541918">
        <w:rPr>
          <w:rFonts w:ascii="Palatino Linotype" w:hAnsi="Palatino Linotype"/>
          <w:b/>
          <w:color w:val="000000" w:themeColor="text1"/>
          <w:sz w:val="22"/>
          <w:szCs w:val="22"/>
        </w:rPr>
        <w:t>.2022</w:t>
      </w:r>
    </w:p>
    <w:p w14:paraId="6FB5E070" w14:textId="77777777" w:rsidR="00882F19" w:rsidRPr="007B07C8" w:rsidRDefault="00882F19" w:rsidP="00882F19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2F70157C" w14:textId="77777777" w:rsidR="00882F19" w:rsidRPr="007B07C8" w:rsidRDefault="00882F19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79F505FE" w14:textId="3D3C7390" w:rsidR="00882F19" w:rsidRPr="005B7568" w:rsidRDefault="004F64A0" w:rsidP="00882F19">
      <w:pPr>
        <w:pStyle w:val="Default"/>
        <w:ind w:firstLine="708"/>
        <w:jc w:val="center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bookmarkStart w:id="0" w:name="_Hlk94883761"/>
      <w:bookmarkStart w:id="1" w:name="_Hlk94624551"/>
      <w:r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d</w:t>
      </w:r>
      <w:r w:rsidR="00151737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ostawę </w:t>
      </w:r>
      <w:r w:rsidR="007A62D2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komórek i medium suplementowanego </w:t>
      </w:r>
      <w:r w:rsidR="00151737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do hodowli komórkowej</w:t>
      </w:r>
    </w:p>
    <w:bookmarkEnd w:id="0"/>
    <w:p w14:paraId="47F3DA35" w14:textId="77777777" w:rsidR="00882F19" w:rsidRPr="00E47367" w:rsidRDefault="00882F19" w:rsidP="00882F19">
      <w:pPr>
        <w:pStyle w:val="Default"/>
        <w:rPr>
          <w:rFonts w:ascii="Palatino Linotype" w:eastAsia="Times New Roman" w:hAnsi="Palatino Linotype" w:cs="Courier New"/>
          <w:bCs/>
          <w:color w:val="auto"/>
          <w:sz w:val="22"/>
          <w:szCs w:val="22"/>
        </w:rPr>
      </w:pPr>
    </w:p>
    <w:bookmarkEnd w:id="1"/>
    <w:p w14:paraId="710703AF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</w:t>
      </w:r>
      <w:r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A85D1B">
        <w:rPr>
          <w:rFonts w:ascii="Palatino Linotype" w:hAnsi="Palatino Linotype"/>
          <w:b/>
          <w:bCs/>
          <w:sz w:val="22"/>
          <w:szCs w:val="22"/>
        </w:rPr>
        <w:t xml:space="preserve">ZAMAWIAJĄCY </w:t>
      </w:r>
    </w:p>
    <w:p w14:paraId="35254803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7248633E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A85D1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A85D1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5E143EA7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49B473B2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14:paraId="2AC74423" w14:textId="77777777" w:rsidR="00882F19" w:rsidRPr="00A85D1B" w:rsidRDefault="00882F19" w:rsidP="00882F19">
      <w:pPr>
        <w:pStyle w:val="Default"/>
        <w:rPr>
          <w:sz w:val="22"/>
          <w:szCs w:val="22"/>
        </w:rPr>
      </w:pPr>
    </w:p>
    <w:p w14:paraId="5D4DC5F6" w14:textId="77777777" w:rsidR="004F64A0" w:rsidRDefault="00882F19" w:rsidP="004F64A0">
      <w:pPr>
        <w:pStyle w:val="Default"/>
        <w:ind w:left="426" w:hanging="426"/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14:paraId="398DCFB4" w14:textId="2E17ACD2" w:rsidR="00882F19" w:rsidRDefault="00882F19" w:rsidP="004F64A0">
      <w:pPr>
        <w:pStyle w:val="Default"/>
        <w:ind w:left="426" w:hanging="426"/>
        <w:jc w:val="both"/>
        <w:rPr>
          <w:b/>
        </w:rPr>
      </w:pPr>
      <w:r>
        <w:t>1.</w:t>
      </w:r>
      <w:r w:rsidR="00151737">
        <w:rPr>
          <w:b/>
        </w:rPr>
        <w:t xml:space="preserve"> </w:t>
      </w:r>
      <w:r w:rsidR="00151737" w:rsidRPr="00151737">
        <w:t>Przedmiotem zamówienia jest dostawa</w:t>
      </w:r>
      <w:r w:rsidR="00151737">
        <w:rPr>
          <w:b/>
        </w:rPr>
        <w:t xml:space="preserve"> komórek ludzkich fibroblastów wraz z zestawem medium hodowlanego i suplementów</w:t>
      </w:r>
    </w:p>
    <w:p w14:paraId="1065EFD4" w14:textId="77777777" w:rsidR="00151737" w:rsidRDefault="00151737" w:rsidP="007A62D2">
      <w:pPr>
        <w:pStyle w:val="Default"/>
        <w:numPr>
          <w:ilvl w:val="1"/>
          <w:numId w:val="12"/>
        </w:num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3</w:t>
      </w:r>
      <w:r w:rsidR="007A62D2">
        <w:rPr>
          <w:rFonts w:ascii="Palatino Linotype" w:hAnsi="Palatino Linotype"/>
          <w:b/>
          <w:bCs/>
          <w:sz w:val="22"/>
          <w:szCs w:val="22"/>
        </w:rPr>
        <w:t xml:space="preserve">szt. - </w:t>
      </w:r>
      <w:r>
        <w:rPr>
          <w:rFonts w:ascii="Palatino Linotype" w:hAnsi="Palatino Linotype"/>
          <w:b/>
          <w:bCs/>
          <w:sz w:val="22"/>
          <w:szCs w:val="22"/>
        </w:rPr>
        <w:t xml:space="preserve"> komórki ludzkie </w:t>
      </w:r>
      <w:proofErr w:type="spellStart"/>
      <w:r w:rsidR="007A62D2">
        <w:rPr>
          <w:rFonts w:ascii="Palatino Linotype" w:hAnsi="Palatino Linotype"/>
          <w:b/>
          <w:bCs/>
          <w:sz w:val="22"/>
          <w:szCs w:val="22"/>
        </w:rPr>
        <w:t>dermalne</w:t>
      </w:r>
      <w:proofErr w:type="spellEnd"/>
      <w:r w:rsidR="007A62D2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fibroblasty </w:t>
      </w:r>
      <w:r w:rsidR="007A62D2">
        <w:rPr>
          <w:rFonts w:ascii="Palatino Linotype" w:hAnsi="Palatino Linotype"/>
          <w:b/>
          <w:bCs/>
          <w:sz w:val="22"/>
          <w:szCs w:val="22"/>
        </w:rPr>
        <w:t xml:space="preserve">(NHDF) </w:t>
      </w:r>
      <w:r>
        <w:rPr>
          <w:rFonts w:ascii="Palatino Linotype" w:hAnsi="Palatino Linotype"/>
          <w:b/>
          <w:bCs/>
          <w:sz w:val="22"/>
          <w:szCs w:val="22"/>
        </w:rPr>
        <w:t xml:space="preserve">– </w:t>
      </w:r>
      <w:proofErr w:type="spellStart"/>
      <w:r>
        <w:rPr>
          <w:rFonts w:ascii="Palatino Linotype" w:hAnsi="Palatino Linotype"/>
          <w:b/>
          <w:bCs/>
          <w:sz w:val="22"/>
          <w:szCs w:val="22"/>
        </w:rPr>
        <w:t>adult</w:t>
      </w:r>
      <w:proofErr w:type="spellEnd"/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>
        <w:rPr>
          <w:rFonts w:ascii="Palatino Linotype" w:hAnsi="Palatino Linotype"/>
          <w:b/>
          <w:bCs/>
          <w:sz w:val="22"/>
          <w:szCs w:val="22"/>
        </w:rPr>
        <w:t>cry</w:t>
      </w:r>
      <w:r w:rsidR="007A62D2">
        <w:rPr>
          <w:rFonts w:ascii="Palatino Linotype" w:hAnsi="Palatino Linotype"/>
          <w:b/>
          <w:bCs/>
          <w:sz w:val="22"/>
          <w:szCs w:val="22"/>
        </w:rPr>
        <w:t>opreserved</w:t>
      </w:r>
      <w:proofErr w:type="spellEnd"/>
      <w:r w:rsidR="007A62D2">
        <w:rPr>
          <w:rFonts w:ascii="Palatino Linotype" w:hAnsi="Palatino Linotype"/>
          <w:b/>
          <w:bCs/>
          <w:sz w:val="22"/>
          <w:szCs w:val="22"/>
        </w:rPr>
        <w:t xml:space="preserve"> np. </w:t>
      </w:r>
      <w:proofErr w:type="spellStart"/>
      <w:r w:rsidR="007A62D2">
        <w:rPr>
          <w:rFonts w:ascii="Palatino Linotype" w:hAnsi="Palatino Linotype"/>
          <w:b/>
          <w:bCs/>
          <w:sz w:val="22"/>
          <w:szCs w:val="22"/>
        </w:rPr>
        <w:t>PromoCell</w:t>
      </w:r>
      <w:proofErr w:type="spellEnd"/>
      <w:r w:rsidR="007A62D2">
        <w:rPr>
          <w:rFonts w:ascii="Palatino Linotype" w:hAnsi="Palatino Linotype"/>
          <w:b/>
          <w:bCs/>
          <w:sz w:val="22"/>
          <w:szCs w:val="22"/>
        </w:rPr>
        <w:t xml:space="preserve"> C-12302 lub odpowiadające innego producenta</w:t>
      </w:r>
    </w:p>
    <w:p w14:paraId="095052E5" w14:textId="3FCDC890" w:rsidR="00882F19" w:rsidRDefault="007A62D2" w:rsidP="00882F19">
      <w:pPr>
        <w:pStyle w:val="Default"/>
        <w:numPr>
          <w:ilvl w:val="1"/>
          <w:numId w:val="12"/>
        </w:numPr>
        <w:rPr>
          <w:rFonts w:ascii="Palatino Linotype" w:hAnsi="Palatino Linotype"/>
          <w:b/>
          <w:bCs/>
          <w:sz w:val="22"/>
          <w:szCs w:val="22"/>
        </w:rPr>
      </w:pPr>
      <w:r w:rsidRPr="00A33790">
        <w:rPr>
          <w:rFonts w:ascii="Palatino Linotype" w:hAnsi="Palatino Linotype"/>
          <w:b/>
          <w:bCs/>
          <w:sz w:val="22"/>
          <w:szCs w:val="22"/>
        </w:rPr>
        <w:t xml:space="preserve">3szt. – medium i suplementy dedykowane do komórek ludzkich fibroblastów z pozycji 1.1 np. </w:t>
      </w:r>
      <w:r w:rsidR="00690D8B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="00690D8B">
        <w:rPr>
          <w:rFonts w:ascii="Palatino Linotype" w:hAnsi="Palatino Linotype"/>
          <w:b/>
          <w:bCs/>
          <w:sz w:val="22"/>
          <w:szCs w:val="22"/>
        </w:rPr>
        <w:t>PromoCell</w:t>
      </w:r>
      <w:proofErr w:type="spellEnd"/>
      <w:r w:rsidR="00690D8B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="00690D8B">
        <w:rPr>
          <w:rFonts w:ascii="Palatino Linotype" w:hAnsi="Palatino Linotype"/>
          <w:b/>
          <w:bCs/>
          <w:sz w:val="22"/>
          <w:szCs w:val="22"/>
        </w:rPr>
        <w:t>Growth</w:t>
      </w:r>
      <w:proofErr w:type="spellEnd"/>
      <w:r w:rsidR="00690D8B">
        <w:rPr>
          <w:rFonts w:ascii="Palatino Linotype" w:hAnsi="Palatino Linotype"/>
          <w:b/>
          <w:bCs/>
          <w:sz w:val="22"/>
          <w:szCs w:val="22"/>
        </w:rPr>
        <w:t xml:space="preserve"> Medium 2 (</w:t>
      </w:r>
      <w:proofErr w:type="spellStart"/>
      <w:r w:rsidR="00690D8B">
        <w:rPr>
          <w:rFonts w:ascii="Palatino Linotype" w:hAnsi="Palatino Linotype"/>
          <w:b/>
          <w:bCs/>
          <w:sz w:val="22"/>
          <w:szCs w:val="22"/>
        </w:rPr>
        <w:t>Ready</w:t>
      </w:r>
      <w:proofErr w:type="spellEnd"/>
      <w:r w:rsidR="00690D8B">
        <w:rPr>
          <w:rFonts w:ascii="Palatino Linotype" w:hAnsi="Palatino Linotype"/>
          <w:b/>
          <w:bCs/>
          <w:sz w:val="22"/>
          <w:szCs w:val="22"/>
        </w:rPr>
        <w:t>-to-</w:t>
      </w:r>
      <w:proofErr w:type="spellStart"/>
      <w:r w:rsidR="00690D8B">
        <w:rPr>
          <w:rFonts w:ascii="Palatino Linotype" w:hAnsi="Palatino Linotype"/>
          <w:b/>
          <w:bCs/>
          <w:sz w:val="22"/>
          <w:szCs w:val="22"/>
        </w:rPr>
        <w:t>use</w:t>
      </w:r>
      <w:proofErr w:type="spellEnd"/>
      <w:r w:rsidR="00690D8B">
        <w:rPr>
          <w:rFonts w:ascii="Palatino Linotype" w:hAnsi="Palatino Linotype"/>
          <w:b/>
          <w:bCs/>
          <w:sz w:val="22"/>
          <w:szCs w:val="22"/>
        </w:rPr>
        <w:t xml:space="preserve">) – </w:t>
      </w:r>
      <w:proofErr w:type="spellStart"/>
      <w:r w:rsidR="00690D8B">
        <w:rPr>
          <w:rFonts w:ascii="Palatino Linotype" w:hAnsi="Palatino Linotype"/>
          <w:b/>
          <w:bCs/>
          <w:sz w:val="22"/>
          <w:szCs w:val="22"/>
        </w:rPr>
        <w:t>Basal</w:t>
      </w:r>
      <w:proofErr w:type="spellEnd"/>
      <w:r w:rsidR="00690D8B">
        <w:rPr>
          <w:rFonts w:ascii="Palatino Linotype" w:hAnsi="Palatino Linotype"/>
          <w:b/>
          <w:bCs/>
          <w:sz w:val="22"/>
          <w:szCs w:val="22"/>
        </w:rPr>
        <w:t xml:space="preserve"> Medium and </w:t>
      </w:r>
      <w:proofErr w:type="spellStart"/>
      <w:r w:rsidR="00690D8B">
        <w:rPr>
          <w:rFonts w:ascii="Palatino Linotype" w:hAnsi="Palatino Linotype"/>
          <w:b/>
          <w:bCs/>
          <w:sz w:val="22"/>
          <w:szCs w:val="22"/>
        </w:rPr>
        <w:t>Supplem</w:t>
      </w:r>
      <w:bookmarkStart w:id="2" w:name="_GoBack"/>
      <w:bookmarkEnd w:id="2"/>
      <w:r w:rsidR="00690D8B">
        <w:rPr>
          <w:rFonts w:ascii="Palatino Linotype" w:hAnsi="Palatino Linotype"/>
          <w:b/>
          <w:bCs/>
          <w:sz w:val="22"/>
          <w:szCs w:val="22"/>
        </w:rPr>
        <w:t>entMix</w:t>
      </w:r>
      <w:proofErr w:type="spellEnd"/>
      <w:r w:rsidR="00690D8B">
        <w:rPr>
          <w:rFonts w:ascii="Palatino Linotype" w:hAnsi="Palatino Linotype"/>
          <w:b/>
          <w:bCs/>
          <w:sz w:val="22"/>
          <w:szCs w:val="22"/>
        </w:rPr>
        <w:t xml:space="preserve"> C-23020</w:t>
      </w:r>
    </w:p>
    <w:p w14:paraId="49CF7E14" w14:textId="77777777" w:rsidR="00A33790" w:rsidRPr="00A33790" w:rsidRDefault="00A33790" w:rsidP="00A33790">
      <w:pPr>
        <w:pStyle w:val="Default"/>
        <w:ind w:left="360"/>
        <w:rPr>
          <w:rFonts w:ascii="Palatino Linotype" w:hAnsi="Palatino Linotype"/>
          <w:b/>
          <w:bCs/>
          <w:sz w:val="22"/>
          <w:szCs w:val="22"/>
        </w:rPr>
      </w:pPr>
    </w:p>
    <w:p w14:paraId="6988C620" w14:textId="77777777" w:rsidR="00882F19" w:rsidRPr="008A0D20" w:rsidRDefault="00882F19" w:rsidP="00882F19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14:paraId="3F259689" w14:textId="77777777" w:rsidR="00882F19" w:rsidRDefault="00882F19" w:rsidP="00882F19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IV. </w:t>
      </w:r>
      <w:r w:rsidRPr="008A0D20">
        <w:rPr>
          <w:rFonts w:ascii="Palatino Linotype" w:hAnsi="Palatino Linotype"/>
          <w:b/>
          <w:sz w:val="22"/>
          <w:szCs w:val="22"/>
        </w:rPr>
        <w:t>TERMIN WYKONANIA ZAMÓWIENIA</w:t>
      </w:r>
      <w:r>
        <w:rPr>
          <w:rFonts w:ascii="Palatino Linotype" w:hAnsi="Palatino Linotype"/>
          <w:b/>
          <w:sz w:val="22"/>
          <w:szCs w:val="22"/>
        </w:rPr>
        <w:t>:</w:t>
      </w:r>
    </w:p>
    <w:p w14:paraId="200CE89A" w14:textId="77777777" w:rsidR="00882F19" w:rsidRPr="007A62D2" w:rsidRDefault="00882F19" w:rsidP="007A62D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:</w:t>
      </w:r>
      <w:r w:rsidR="007A62D2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30 dni od daty zamówienia</w:t>
      </w:r>
    </w:p>
    <w:p w14:paraId="2A4425D4" w14:textId="77777777" w:rsidR="00882F19" w:rsidRPr="008A0D20" w:rsidRDefault="00882F19" w:rsidP="00882F19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136BED3E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2E7911FB" w14:textId="77777777" w:rsidR="00882F19" w:rsidRPr="0051191F" w:rsidRDefault="00882F19" w:rsidP="00882F19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>zawierać adres lub siedzibę oferenta, adres e-mail, numer telefonu, numer NIP, Regon, zgodnie z załącznikiem nr 1</w:t>
      </w:r>
      <w:r>
        <w:rPr>
          <w:rFonts w:ascii="Palatino Linotype" w:hAnsi="Palatino Linotype"/>
          <w:sz w:val="22"/>
          <w:szCs w:val="22"/>
        </w:rPr>
        <w:t xml:space="preserve"> oraz oświadczenie o doświadczeniu wykonawcy.</w:t>
      </w:r>
    </w:p>
    <w:p w14:paraId="75B39555" w14:textId="77777777" w:rsidR="00882F19" w:rsidRPr="008A0D20" w:rsidRDefault="00882F19" w:rsidP="00882F19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14:paraId="0574E534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7089B129" w14:textId="0E3B116A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="004F64A0" w:rsidRPr="004F64A0">
        <w:rPr>
          <w:rFonts w:ascii="Palatino Linotype" w:hAnsi="Palatino Linotype"/>
          <w:sz w:val="22"/>
          <w:szCs w:val="22"/>
        </w:rPr>
        <w:t>zapytania_ofertowe@imim.</w:t>
      </w:r>
      <w:r w:rsidR="004F64A0" w:rsidRPr="00541918">
        <w:rPr>
          <w:rFonts w:ascii="Palatino Linotype" w:hAnsi="Palatino Linotype"/>
          <w:sz w:val="22"/>
          <w:szCs w:val="22"/>
        </w:rPr>
        <w:t>pl</w:t>
      </w:r>
      <w:r w:rsidRPr="00541918">
        <w:rPr>
          <w:rFonts w:ascii="Palatino Linotype" w:hAnsi="Palatino Linotype"/>
          <w:b/>
          <w:bCs/>
          <w:sz w:val="22"/>
          <w:szCs w:val="22"/>
        </w:rPr>
        <w:t xml:space="preserve"> do dnia </w:t>
      </w:r>
      <w:r w:rsidR="004F64A0" w:rsidRPr="00541918">
        <w:rPr>
          <w:rFonts w:ascii="Palatino Linotype" w:hAnsi="Palatino Linotype"/>
          <w:b/>
          <w:bCs/>
          <w:sz w:val="22"/>
          <w:szCs w:val="22"/>
        </w:rPr>
        <w:t>06</w:t>
      </w:r>
      <w:r w:rsidRPr="00541918">
        <w:rPr>
          <w:rFonts w:ascii="Palatino Linotype" w:hAnsi="Palatino Linotype"/>
          <w:b/>
          <w:bCs/>
          <w:sz w:val="22"/>
          <w:szCs w:val="22"/>
        </w:rPr>
        <w:t>.</w:t>
      </w:r>
      <w:r w:rsidR="004F64A0" w:rsidRPr="00541918">
        <w:rPr>
          <w:rFonts w:ascii="Palatino Linotype" w:hAnsi="Palatino Linotype"/>
          <w:b/>
          <w:bCs/>
          <w:sz w:val="22"/>
          <w:szCs w:val="22"/>
        </w:rPr>
        <w:t>12</w:t>
      </w:r>
      <w:r w:rsidRPr="00541918">
        <w:rPr>
          <w:rFonts w:ascii="Palatino Linotype" w:hAnsi="Palatino Linotype"/>
          <w:b/>
          <w:bCs/>
          <w:sz w:val="22"/>
          <w:szCs w:val="22"/>
        </w:rPr>
        <w:t>.2022 roku do godziny 12:00.</w:t>
      </w:r>
    </w:p>
    <w:p w14:paraId="6D5E77B7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5C239134" w14:textId="77777777" w:rsidR="00882F19" w:rsidRPr="008A0D20" w:rsidRDefault="00882F19" w:rsidP="00882F19">
      <w:pPr>
        <w:pStyle w:val="Default"/>
        <w:numPr>
          <w:ilvl w:val="0"/>
          <w:numId w:val="3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5B865D1E" w14:textId="77777777" w:rsidR="00882F19" w:rsidRPr="008A0D20" w:rsidRDefault="00882F19" w:rsidP="00882F19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4CAF30F3" w14:textId="77777777" w:rsidR="00882F19" w:rsidRPr="008A0D20" w:rsidRDefault="00882F19" w:rsidP="00882F19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77F5A713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14:paraId="26178B13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882F19" w:rsidRPr="008A0D20" w14:paraId="310202CD" w14:textId="77777777" w:rsidTr="003052D2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703F2573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18CACE8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CD20B22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882F19" w:rsidRPr="008A0D20" w14:paraId="573AA26A" w14:textId="77777777" w:rsidTr="003052D2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323815" w14:textId="77777777" w:rsidR="00882F19" w:rsidRPr="008A0D20" w:rsidRDefault="00882F19" w:rsidP="003052D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4DA7" w14:textId="77777777" w:rsidR="00882F19" w:rsidRPr="008A0D20" w:rsidRDefault="00882F19" w:rsidP="003052D2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D934" w14:textId="77777777" w:rsidR="00882F19" w:rsidRPr="008A0D20" w:rsidRDefault="00882F19" w:rsidP="003052D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7F75A687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F828A11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14:paraId="2DF7A64A" w14:textId="0B93960F" w:rsidR="00882F19" w:rsidRPr="00041AFC" w:rsidRDefault="00882F19" w:rsidP="00541918">
      <w:pPr>
        <w:pStyle w:val="Default"/>
        <w:ind w:right="283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>Dodatkowych informacji udziela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4F64A0">
        <w:rPr>
          <w:rFonts w:ascii="Palatino Linotype" w:hAnsi="Palatino Linotype"/>
          <w:sz w:val="22"/>
          <w:szCs w:val="22"/>
        </w:rPr>
        <w:t xml:space="preserve">prof. Roman Major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>
        <w:rPr>
          <w:rFonts w:ascii="Palatino Linotype" w:hAnsi="Palatino Linotype"/>
          <w:sz w:val="22"/>
          <w:szCs w:val="22"/>
        </w:rPr>
        <w:t>+4812</w:t>
      </w:r>
      <w:r w:rsidR="0054191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295</w:t>
      </w:r>
      <w:r w:rsidR="00541918">
        <w:rPr>
          <w:rFonts w:ascii="Palatino Linotype" w:hAnsi="Palatino Linotype"/>
          <w:sz w:val="22"/>
          <w:szCs w:val="22"/>
        </w:rPr>
        <w:t>-</w:t>
      </w:r>
      <w:r>
        <w:rPr>
          <w:rFonts w:ascii="Palatino Linotype" w:hAnsi="Palatino Linotype"/>
          <w:sz w:val="22"/>
          <w:szCs w:val="22"/>
        </w:rPr>
        <w:t>28</w:t>
      </w:r>
      <w:r w:rsidR="00541918">
        <w:rPr>
          <w:rFonts w:ascii="Palatino Linotype" w:hAnsi="Palatino Linotype"/>
          <w:sz w:val="22"/>
          <w:szCs w:val="22"/>
        </w:rPr>
        <w:t>-</w:t>
      </w:r>
      <w:r w:rsidR="004F64A0">
        <w:rPr>
          <w:rFonts w:ascii="Palatino Linotype" w:hAnsi="Palatino Linotype"/>
          <w:sz w:val="22"/>
          <w:szCs w:val="22"/>
        </w:rPr>
        <w:t>60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r w:rsidR="004F64A0">
        <w:rPr>
          <w:rFonts w:ascii="Palatino Linotype" w:hAnsi="Palatino Linotype"/>
          <w:sz w:val="22"/>
          <w:szCs w:val="22"/>
        </w:rPr>
        <w:t>r.major@imim.pl</w:t>
      </w:r>
    </w:p>
    <w:p w14:paraId="10B31EE1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2B467D8" w14:textId="77777777" w:rsidR="00882F19" w:rsidRPr="008A0D20" w:rsidRDefault="00882F19" w:rsidP="00882F19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882F19" w:rsidRPr="008A0D20" w14:paraId="6B8166E8" w14:textId="77777777" w:rsidTr="003052D2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009599" w14:textId="77777777" w:rsidR="00882F19" w:rsidRPr="008A0D20" w:rsidRDefault="00882F19" w:rsidP="003052D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77D70A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882F19" w:rsidRPr="008A0D20" w14:paraId="697C3522" w14:textId="77777777" w:rsidTr="00305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E55CF09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476BF" w14:textId="77777777"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14:paraId="49EBB379" w14:textId="77777777" w:rsidR="00B44B6A" w:rsidRDefault="00B44B6A" w:rsidP="00882F19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72511227" w14:textId="77777777" w:rsidR="00882F19" w:rsidRPr="008A0D20" w:rsidRDefault="00882F19" w:rsidP="00882F19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882F19" w:rsidRPr="008A0D20" w14:paraId="5E34C305" w14:textId="77777777" w:rsidTr="004F64A0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326345" w14:textId="77777777" w:rsidR="00882F19" w:rsidRPr="008A0D20" w:rsidRDefault="00882F19" w:rsidP="003052D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1726B5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882F19" w:rsidRPr="008A0D20" w14:paraId="423CC533" w14:textId="77777777" w:rsidTr="004F64A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2A8BC8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13FE3" w14:textId="77777777"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4F64A0" w:rsidRPr="008A0D20" w14:paraId="79A299FE" w14:textId="77777777" w:rsidTr="004F64A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690797" w14:textId="6DFAAF97" w:rsidR="004F64A0" w:rsidRPr="008A0D20" w:rsidRDefault="004F64A0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5120F" w14:textId="2901C79A" w:rsidR="004F64A0" w:rsidRPr="008A0D20" w:rsidRDefault="004F64A0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30661849" w14:textId="77777777" w:rsidR="00882F19" w:rsidRDefault="00882F19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57BE6B6E" w14:textId="77777777" w:rsidR="007A62D2" w:rsidRDefault="007A62D2">
      <w:pPr>
        <w:rPr>
          <w:rFonts w:ascii="Arial" w:eastAsia="MyriadPro-Light" w:hAnsi="Arial" w:cs="Arial"/>
          <w:sz w:val="18"/>
          <w:szCs w:val="18"/>
        </w:rPr>
      </w:pPr>
      <w:r>
        <w:rPr>
          <w:rFonts w:ascii="Arial" w:eastAsia="MyriadPro-Light" w:hAnsi="Arial" w:cs="Arial"/>
          <w:sz w:val="18"/>
          <w:szCs w:val="18"/>
        </w:rPr>
        <w:br w:type="page"/>
      </w:r>
    </w:p>
    <w:p w14:paraId="3F2C3CAB" w14:textId="77777777" w:rsidR="00882F19" w:rsidRPr="00B958F8" w:rsidRDefault="00882F19" w:rsidP="00882F19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1F204091" w14:textId="77777777" w:rsidR="00882F19" w:rsidRPr="00B958F8" w:rsidRDefault="00882F19" w:rsidP="00882F19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3359C95A" w14:textId="77777777" w:rsidR="00B44B6A" w:rsidRDefault="00882F19" w:rsidP="00882F19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168E50E6" w14:textId="77777777" w:rsidR="00B44B6A" w:rsidRDefault="00882F19" w:rsidP="00882F19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ADRES: ....................................................................................................................................................</w:t>
      </w:r>
    </w:p>
    <w:p w14:paraId="6CC23ACE" w14:textId="77777777" w:rsidR="00882F19" w:rsidRPr="009F3891" w:rsidRDefault="00882F19" w:rsidP="00882F19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7256D3F7" w14:textId="77777777" w:rsidR="00882F19" w:rsidRPr="009F3891" w:rsidRDefault="00882F19" w:rsidP="00882F19">
      <w:pPr>
        <w:suppressAutoHyphens/>
        <w:spacing w:line="360" w:lineRule="auto"/>
        <w:rPr>
          <w:rFonts w:ascii="Palatino Linotype" w:hAnsi="Palatino Linotype"/>
          <w:sz w:val="20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BANK/ NR KONTA ..............................................................................................................</w:t>
      </w:r>
    </w:p>
    <w:p w14:paraId="080E9090" w14:textId="77777777" w:rsidR="00882F19" w:rsidRPr="00B958F8" w:rsidRDefault="00882F19" w:rsidP="00882F19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31CC9218" w14:textId="77777777" w:rsidR="00882F19" w:rsidRPr="00B958F8" w:rsidRDefault="00882F19" w:rsidP="00882F19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100D7BE3" w14:textId="77777777" w:rsidR="00882F19" w:rsidRPr="00B958F8" w:rsidRDefault="00882F19" w:rsidP="00882F19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70566CC8" w14:textId="77777777" w:rsidR="00882F19" w:rsidRPr="00B958F8" w:rsidRDefault="00882F19" w:rsidP="00882F19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3E983323" w14:textId="77777777" w:rsidR="00882F19" w:rsidRPr="00C83DEF" w:rsidRDefault="00882F19" w:rsidP="007A62D2">
      <w:pPr>
        <w:spacing w:after="0" w:line="276" w:lineRule="auto"/>
        <w:jc w:val="both"/>
        <w:rPr>
          <w:rFonts w:ascii="Palatino Linotype" w:eastAsia="Times New Roman" w:hAnsi="Palatino Linotype" w:cs="Courier New"/>
          <w:b/>
          <w:lang w:eastAsia="pl-PL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="007A62D2" w:rsidRPr="007A62D2">
        <w:rPr>
          <w:rFonts w:ascii="Palatino Linotype" w:eastAsia="Times New Roman" w:hAnsi="Palatino Linotype" w:cs="Courier New"/>
          <w:b/>
          <w:lang w:eastAsia="pl-PL"/>
        </w:rPr>
        <w:t>Dostaw</w:t>
      </w:r>
      <w:r w:rsidR="007A62D2">
        <w:rPr>
          <w:rFonts w:ascii="Palatino Linotype" w:eastAsia="Times New Roman" w:hAnsi="Palatino Linotype" w:cs="Courier New"/>
          <w:b/>
          <w:lang w:eastAsia="pl-PL"/>
        </w:rPr>
        <w:t>a</w:t>
      </w:r>
      <w:r w:rsidR="007A62D2" w:rsidRPr="007A62D2">
        <w:rPr>
          <w:rFonts w:ascii="Palatino Linotype" w:eastAsia="Times New Roman" w:hAnsi="Palatino Linotype" w:cs="Courier New"/>
          <w:b/>
          <w:lang w:eastAsia="pl-PL"/>
        </w:rPr>
        <w:t xml:space="preserve"> komórek i medium suplementowanego do hodowli komórkowej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14:paraId="6FEE9091" w14:textId="77777777" w:rsidR="00882F19" w:rsidRPr="00704132" w:rsidRDefault="00882F19" w:rsidP="00882F19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2E2CF620" w14:textId="77777777" w:rsidR="007A62D2" w:rsidRDefault="007A62D2" w:rsidP="007A62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14:paraId="0DEAEF63" w14:textId="77777777" w:rsidR="007A62D2" w:rsidRDefault="007A62D2" w:rsidP="007A62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14:paraId="08EE6091" w14:textId="77777777" w:rsidR="007A62D2" w:rsidRDefault="007A62D2" w:rsidP="007A62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…………………………………………………………………...……………, </w:t>
      </w:r>
    </w:p>
    <w:p w14:paraId="3BFB459C" w14:textId="77777777" w:rsidR="007A62D2" w:rsidRDefault="007A62D2" w:rsidP="007A62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31AA4E96" w14:textId="77777777" w:rsidR="007A62D2" w:rsidRPr="00E8461D" w:rsidRDefault="007A62D2" w:rsidP="007A62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 </w:t>
      </w:r>
      <w:r w:rsidRPr="00E8461D">
        <w:rPr>
          <w:rFonts w:ascii="Palatino Linotype" w:hAnsi="Palatino Linotype"/>
          <w:lang w:eastAsia="ar-SA"/>
        </w:rPr>
        <w:t xml:space="preserve">……………………………………...……...……………, </w:t>
      </w:r>
    </w:p>
    <w:p w14:paraId="6D958CF5" w14:textId="77777777" w:rsidR="007A62D2" w:rsidRDefault="007A62D2" w:rsidP="007A62D2">
      <w:pPr>
        <w:suppressAutoHyphens/>
        <w:jc w:val="right"/>
        <w:rPr>
          <w:rFonts w:ascii="Palatino Linotype" w:hAnsi="Palatino Linotype"/>
          <w:lang w:eastAsia="ar-SA"/>
        </w:rPr>
      </w:pPr>
    </w:p>
    <w:p w14:paraId="1D4D8340" w14:textId="77777777" w:rsidR="007A62D2" w:rsidRPr="00E8461D" w:rsidRDefault="007A62D2" w:rsidP="007A62D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41B0E59F" w14:textId="77777777" w:rsidR="007A62D2" w:rsidRPr="00E8461D" w:rsidRDefault="007A62D2" w:rsidP="007A62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3A65E785" w14:textId="77777777" w:rsidR="007A62D2" w:rsidRPr="00E8461D" w:rsidRDefault="007A62D2" w:rsidP="007A62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726F9C3A" w14:textId="77777777" w:rsidR="00882F19" w:rsidRPr="00B958F8" w:rsidRDefault="00882F19" w:rsidP="00882F19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3EC93EC7" w14:textId="77777777" w:rsidR="00882F19" w:rsidRPr="00B958F8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497A2CBD" w14:textId="77777777" w:rsidR="00882F19" w:rsidRPr="00B958F8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6F131D55" w14:textId="77777777" w:rsidR="00882F19" w:rsidRPr="002E4702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14:paraId="4B593B71" w14:textId="77777777" w:rsidR="00882F19" w:rsidRPr="001F5F54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394A37BE" w14:textId="77777777" w:rsidR="00882F19" w:rsidRDefault="00882F19" w:rsidP="00882F19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882F19" w:rsidRPr="00CC5D81" w14:paraId="268F072A" w14:textId="77777777" w:rsidTr="003052D2">
        <w:tc>
          <w:tcPr>
            <w:tcW w:w="4379" w:type="dxa"/>
          </w:tcPr>
          <w:p w14:paraId="6F4937C2" w14:textId="77777777" w:rsidR="00882F19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66ECEF1B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03A9DCFA" w14:textId="44533663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882F19" w:rsidRPr="00CC5D81" w14:paraId="36D0C220" w14:textId="77777777" w:rsidTr="003052D2">
        <w:tc>
          <w:tcPr>
            <w:tcW w:w="4379" w:type="dxa"/>
          </w:tcPr>
          <w:p w14:paraId="58128D67" w14:textId="77777777" w:rsidR="00882F19" w:rsidRPr="00CC5D81" w:rsidRDefault="00882F19" w:rsidP="003052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5AC79CA1" w14:textId="77777777" w:rsidR="00882F19" w:rsidRPr="00CC5D81" w:rsidRDefault="00882F19" w:rsidP="003052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82F19" w:rsidRPr="00CC5D81" w14:paraId="39065678" w14:textId="77777777" w:rsidTr="003052D2">
        <w:tc>
          <w:tcPr>
            <w:tcW w:w="4379" w:type="dxa"/>
            <w:vAlign w:val="bottom"/>
          </w:tcPr>
          <w:p w14:paraId="01B42636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772A9E43" w14:textId="475A4CD4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82F19" w:rsidRPr="00CC5D81" w14:paraId="047EFC31" w14:textId="77777777" w:rsidTr="003052D2">
        <w:tc>
          <w:tcPr>
            <w:tcW w:w="4379" w:type="dxa"/>
            <w:vAlign w:val="bottom"/>
          </w:tcPr>
          <w:p w14:paraId="43301A2D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27690F5C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169D8705" w14:textId="77777777" w:rsidR="00882F19" w:rsidRPr="00B958F8" w:rsidRDefault="00882F19" w:rsidP="00882F19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34518C88" w14:textId="77777777" w:rsidR="00882F19" w:rsidRPr="00B958F8" w:rsidRDefault="00882F19" w:rsidP="00882F19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3788FC59" w14:textId="77777777" w:rsidR="00882F19" w:rsidRPr="00B958F8" w:rsidRDefault="00882F19" w:rsidP="00882F19">
      <w:pPr>
        <w:numPr>
          <w:ilvl w:val="1"/>
          <w:numId w:val="4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1D45ABFD" w14:textId="77777777" w:rsidR="00882F19" w:rsidRPr="00B958F8" w:rsidRDefault="00882F19" w:rsidP="00882F19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14E3D198" w14:textId="77777777" w:rsidR="00882F19" w:rsidRPr="00B958F8" w:rsidRDefault="00882F19" w:rsidP="00882F19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02EC6F0B" w14:textId="77777777" w:rsidR="00882F19" w:rsidRPr="00B958F8" w:rsidRDefault="00882F19" w:rsidP="00882F19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436C9CA9" w14:textId="77777777" w:rsidR="00882F19" w:rsidRPr="00B958F8" w:rsidRDefault="00882F19" w:rsidP="00882F1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38C2EAEB" w14:textId="77777777" w:rsidR="00882F19" w:rsidRPr="00B958F8" w:rsidRDefault="00882F19" w:rsidP="00882F1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28BB1CF4" w14:textId="77777777" w:rsidR="00882F19" w:rsidRDefault="00882F19" w:rsidP="00882F1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2D527F7A" w14:textId="77777777" w:rsidR="00882F19" w:rsidRDefault="00882F19" w:rsidP="00882F19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50F1460F" w14:textId="77777777" w:rsidR="00882F19" w:rsidRDefault="00882F19" w:rsidP="00882F19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53198603" w14:textId="77777777" w:rsidR="007A62D2" w:rsidRPr="00602297" w:rsidRDefault="007A62D2" w:rsidP="007A62D2">
      <w:pPr>
        <w:suppressAutoHyphens/>
        <w:spacing w:after="0" w:line="240" w:lineRule="auto"/>
        <w:jc w:val="right"/>
        <w:rPr>
          <w:rFonts w:ascii="Palatino Linotype" w:hAnsi="Palatino Linotype"/>
          <w:b/>
          <w:i/>
          <w:lang w:eastAsia="ar-SA"/>
        </w:rPr>
      </w:pPr>
      <w:r w:rsidRPr="00602297">
        <w:rPr>
          <w:rFonts w:ascii="Palatino Linotype" w:hAnsi="Palatino Linotype"/>
          <w:b/>
          <w:i/>
          <w:lang w:eastAsia="ar-SA"/>
        </w:rPr>
        <w:lastRenderedPageBreak/>
        <w:t>Załącznik nr 2</w:t>
      </w:r>
    </w:p>
    <w:p w14:paraId="153715C2" w14:textId="77777777" w:rsidR="007A62D2" w:rsidRDefault="007A62D2" w:rsidP="007A62D2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</w:p>
    <w:p w14:paraId="7D4A5FD5" w14:textId="77777777" w:rsidR="007A62D2" w:rsidRPr="00602297" w:rsidRDefault="007A62D2" w:rsidP="007A62D2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 w:rsidRPr="00602297">
        <w:rPr>
          <w:rFonts w:ascii="Palatino Linotype" w:hAnsi="Palatino Linotype"/>
          <w:b/>
          <w:u w:val="single"/>
          <w:lang w:eastAsia="ar-SA"/>
        </w:rPr>
        <w:t>PROJEKT UMOWY</w:t>
      </w:r>
    </w:p>
    <w:p w14:paraId="294B5C9A" w14:textId="77777777" w:rsidR="007A62D2" w:rsidRPr="00602297" w:rsidRDefault="007A62D2" w:rsidP="007A62D2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4B2C3AEA" w14:textId="77777777" w:rsidR="007A62D2" w:rsidRPr="00602297" w:rsidRDefault="007A62D2" w:rsidP="007A62D2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7ADCFAF8" w14:textId="77777777" w:rsidR="007A62D2" w:rsidRPr="00602297" w:rsidRDefault="007A62D2" w:rsidP="007A62D2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 w:rsidRPr="00602297">
        <w:rPr>
          <w:rFonts w:ascii="Palatino Linotype" w:hAnsi="Palatino Linotype"/>
          <w:lang w:eastAsia="pl-PL"/>
        </w:rPr>
        <w:t xml:space="preserve">Zawarta dnia </w:t>
      </w:r>
      <w:r w:rsidRPr="00602297">
        <w:rPr>
          <w:rFonts w:ascii="Palatino Linotype" w:hAnsi="Palatino Linotype"/>
          <w:sz w:val="16"/>
          <w:lang w:eastAsia="pl-PL"/>
        </w:rPr>
        <w:t xml:space="preserve">……………………….…….. </w:t>
      </w:r>
      <w:r w:rsidRPr="00602297">
        <w:rPr>
          <w:rFonts w:ascii="Palatino Linotype" w:hAnsi="Palatino Linotype"/>
          <w:lang w:eastAsia="pl-PL"/>
        </w:rPr>
        <w:t xml:space="preserve">w Krakowie </w:t>
      </w:r>
    </w:p>
    <w:p w14:paraId="0A9505BE" w14:textId="77777777" w:rsidR="007A62D2" w:rsidRPr="000017D3" w:rsidRDefault="007A62D2" w:rsidP="007A62D2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602297">
        <w:rPr>
          <w:rFonts w:ascii="Palatino Linotype" w:hAnsi="Palatino Linotype"/>
          <w:lang w:eastAsia="pl-PL"/>
        </w:rPr>
        <w:t>pomiędzy:</w:t>
      </w:r>
    </w:p>
    <w:p w14:paraId="1209F110" w14:textId="77777777" w:rsidR="007A62D2" w:rsidRPr="00602297" w:rsidRDefault="007A62D2" w:rsidP="007A62D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02297"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 w:rsidRPr="00602297"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2271BEA4" w14:textId="77777777" w:rsidR="007A62D2" w:rsidRPr="00602297" w:rsidRDefault="007A62D2" w:rsidP="007A62D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02297"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00AB6C87" w14:textId="77777777" w:rsidR="007A62D2" w:rsidRPr="00602297" w:rsidRDefault="007A62D2" w:rsidP="007A62D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 w:rsidRPr="00602297">
        <w:rPr>
          <w:rFonts w:ascii="Palatino Linotype" w:hAnsi="Palatino Linotype"/>
          <w:lang w:eastAsia="pl-PL"/>
        </w:rPr>
        <w:t>z siedzibą: ul. Reymonta 25, 30-059 Kraków</w:t>
      </w:r>
    </w:p>
    <w:p w14:paraId="4B6F2D71" w14:textId="77777777" w:rsidR="007A62D2" w:rsidRPr="00602297" w:rsidRDefault="007A62D2" w:rsidP="007A62D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 w:rsidRPr="00602297">
        <w:rPr>
          <w:rFonts w:ascii="Palatino Linotype" w:hAnsi="Palatino Linotype"/>
          <w:lang w:eastAsia="pl-PL"/>
        </w:rPr>
        <w:t>NIP 6750001857, REGON 000326374,</w:t>
      </w:r>
    </w:p>
    <w:p w14:paraId="032F1CF3" w14:textId="77777777" w:rsidR="007A62D2" w:rsidRPr="00602297" w:rsidRDefault="007A62D2" w:rsidP="007A62D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 w:rsidRPr="00602297">
        <w:rPr>
          <w:rFonts w:ascii="Palatino Linotype" w:hAnsi="Palatino Linotype"/>
          <w:i/>
          <w:lang w:eastAsia="pl-PL"/>
        </w:rPr>
        <w:t>reprezentowanym przez:</w:t>
      </w:r>
    </w:p>
    <w:p w14:paraId="41764D80" w14:textId="77777777" w:rsidR="007A62D2" w:rsidRPr="00AE303D" w:rsidRDefault="007A62D2" w:rsidP="007A62D2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color w:val="000000" w:themeColor="text1"/>
          <w:lang w:eastAsia="pl-PL"/>
        </w:rPr>
      </w:pPr>
      <w:r w:rsidRPr="00AE303D">
        <w:rPr>
          <w:rFonts w:ascii="Palatino Linotype" w:hAnsi="Palatino Linotype"/>
          <w:b/>
          <w:color w:val="000000" w:themeColor="text1"/>
          <w:lang w:eastAsia="pl-PL"/>
        </w:rPr>
        <w:t>Dyrektora Instytutu dr hab. Joanna Wojewoda-Budka</w:t>
      </w:r>
    </w:p>
    <w:p w14:paraId="7287FC52" w14:textId="77777777" w:rsidR="007A62D2" w:rsidRPr="00602297" w:rsidRDefault="007A62D2" w:rsidP="007A62D2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 w:rsidRPr="00602297">
        <w:rPr>
          <w:rFonts w:ascii="Palatino Linotype" w:hAnsi="Palatino Linotype"/>
          <w:i/>
          <w:lang w:eastAsia="pl-PL"/>
        </w:rPr>
        <w:t>zwanym dalej „</w:t>
      </w:r>
      <w:r w:rsidRPr="00602297">
        <w:rPr>
          <w:rFonts w:ascii="Palatino Linotype" w:hAnsi="Palatino Linotype"/>
          <w:i/>
        </w:rPr>
        <w:t>Kupującym”</w:t>
      </w:r>
    </w:p>
    <w:p w14:paraId="65E7B7F1" w14:textId="77777777" w:rsidR="007A62D2" w:rsidRPr="00602297" w:rsidRDefault="007A62D2" w:rsidP="007A62D2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058896F5" w14:textId="77777777" w:rsidR="007A62D2" w:rsidRPr="00602297" w:rsidRDefault="007A62D2" w:rsidP="007A62D2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602297">
        <w:rPr>
          <w:rFonts w:ascii="Palatino Linotype" w:hAnsi="Palatino Linotype"/>
          <w:lang w:eastAsia="pl-PL"/>
        </w:rPr>
        <w:t>a</w:t>
      </w:r>
    </w:p>
    <w:p w14:paraId="6413F8E3" w14:textId="77777777" w:rsidR="007A62D2" w:rsidRPr="00602297" w:rsidRDefault="007A62D2" w:rsidP="007A62D2">
      <w:pPr>
        <w:spacing w:after="0" w:line="240" w:lineRule="auto"/>
        <w:jc w:val="both"/>
        <w:rPr>
          <w:rFonts w:ascii="Palatino Linotype" w:hAnsi="Palatino Linotype"/>
          <w:b/>
          <w:sz w:val="14"/>
          <w:lang w:eastAsia="pl-PL"/>
        </w:rPr>
      </w:pPr>
    </w:p>
    <w:p w14:paraId="6D400C08" w14:textId="77777777" w:rsidR="007A62D2" w:rsidRDefault="007A62D2" w:rsidP="007A62D2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 w:rsidRPr="00602297">
        <w:rPr>
          <w:rFonts w:ascii="Palatino Linotype" w:hAnsi="Palatino Linotype"/>
          <w:sz w:val="16"/>
          <w:szCs w:val="16"/>
          <w:lang w:eastAsia="pl-PL"/>
        </w:rPr>
        <w:t>………………………...……………………………………………………………..……..……..……………………………..,</w:t>
      </w:r>
    </w:p>
    <w:p w14:paraId="4D1A7A81" w14:textId="77777777" w:rsidR="007A62D2" w:rsidRPr="00602297" w:rsidRDefault="007A62D2" w:rsidP="007A62D2">
      <w:pPr>
        <w:spacing w:after="0" w:line="240" w:lineRule="auto"/>
        <w:jc w:val="both"/>
        <w:rPr>
          <w:rFonts w:ascii="Palatino Linotype" w:hAnsi="Palatino Linotype"/>
          <w:sz w:val="16"/>
          <w:lang w:eastAsia="pl-PL"/>
        </w:rPr>
      </w:pPr>
      <w:r w:rsidRPr="00602297">
        <w:rPr>
          <w:rFonts w:ascii="Palatino Linotype" w:hAnsi="Palatino Linotype"/>
          <w:sz w:val="16"/>
          <w:szCs w:val="16"/>
          <w:lang w:eastAsia="pl-PL"/>
        </w:rPr>
        <w:t xml:space="preserve"> </w:t>
      </w:r>
      <w:r w:rsidRPr="00602297">
        <w:rPr>
          <w:rFonts w:ascii="Palatino Linotype" w:hAnsi="Palatino Linotype"/>
          <w:lang w:eastAsia="pl-PL"/>
        </w:rPr>
        <w:t xml:space="preserve">z siedzibą: </w:t>
      </w:r>
      <w:r w:rsidRPr="00602297">
        <w:rPr>
          <w:rFonts w:ascii="Palatino Linotype" w:hAnsi="Palatino Linotype"/>
          <w:sz w:val="16"/>
          <w:szCs w:val="16"/>
          <w:lang w:eastAsia="pl-PL"/>
        </w:rPr>
        <w:t>……………………………..………………………………………………………………….…………………………….….</w:t>
      </w:r>
      <w:r w:rsidRPr="00602297">
        <w:rPr>
          <w:rFonts w:ascii="Palatino Linotype" w:hAnsi="Palatino Linotype"/>
          <w:lang w:eastAsia="pl-PL"/>
        </w:rPr>
        <w:t>,</w:t>
      </w:r>
      <w:r w:rsidRPr="00602297">
        <w:rPr>
          <w:rFonts w:ascii="Palatino Linotype" w:hAnsi="Palatino Linotype"/>
          <w:sz w:val="16"/>
          <w:szCs w:val="16"/>
          <w:lang w:eastAsia="pl-PL"/>
        </w:rPr>
        <w:t xml:space="preserve"> </w:t>
      </w:r>
      <w:r w:rsidRPr="00602297">
        <w:rPr>
          <w:rFonts w:ascii="Palatino Linotype" w:hAnsi="Palatino Linotype"/>
          <w:lang w:eastAsia="pl-PL"/>
        </w:rPr>
        <w:t>NIP</w:t>
      </w:r>
      <w:r w:rsidRPr="00602297">
        <w:rPr>
          <w:rFonts w:ascii="Palatino Linotype" w:hAnsi="Palatino Linotype"/>
          <w:sz w:val="16"/>
          <w:lang w:eastAsia="pl-PL"/>
        </w:rPr>
        <w:t xml:space="preserve">................................................................ </w:t>
      </w:r>
      <w:r w:rsidRPr="00602297">
        <w:rPr>
          <w:rFonts w:ascii="Palatino Linotype" w:hAnsi="Palatino Linotype"/>
          <w:lang w:eastAsia="pl-PL"/>
        </w:rPr>
        <w:t xml:space="preserve">REGON </w:t>
      </w:r>
      <w:r w:rsidRPr="00602297">
        <w:rPr>
          <w:rFonts w:ascii="Palatino Linotype" w:hAnsi="Palatino Linotype"/>
          <w:sz w:val="16"/>
          <w:lang w:eastAsia="pl-PL"/>
        </w:rPr>
        <w:t xml:space="preserve">................................................................ </w:t>
      </w:r>
    </w:p>
    <w:p w14:paraId="0BDA7A69" w14:textId="77777777" w:rsidR="007A62D2" w:rsidRPr="00602297" w:rsidRDefault="007A62D2" w:rsidP="007A62D2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 w:rsidRPr="00602297">
        <w:rPr>
          <w:rFonts w:ascii="Palatino Linotype" w:hAnsi="Palatino Linotype"/>
          <w:i/>
          <w:lang w:eastAsia="pl-PL"/>
        </w:rPr>
        <w:t>reprezentowanym przez:</w:t>
      </w:r>
      <w:r w:rsidRPr="00602297"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5796D5ED" w14:textId="77777777" w:rsidR="007A62D2" w:rsidRDefault="007A62D2" w:rsidP="007A62D2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 w:rsidRPr="00602297">
        <w:rPr>
          <w:rFonts w:ascii="Palatino Linotype" w:hAnsi="Palatino Linotype"/>
          <w:sz w:val="16"/>
          <w:szCs w:val="16"/>
          <w:lang w:eastAsia="pl-PL"/>
        </w:rPr>
        <w:t>……………………………………………………………………</w:t>
      </w:r>
      <w:r w:rsidRPr="00602297">
        <w:rPr>
          <w:rFonts w:ascii="Palatino Linotype" w:hAnsi="Palatino Linotype"/>
          <w:lang w:eastAsia="pl-PL"/>
        </w:rPr>
        <w:t xml:space="preserve"> PESEL </w:t>
      </w:r>
      <w:r w:rsidRPr="00602297">
        <w:rPr>
          <w:rFonts w:ascii="Palatino Linotype" w:hAnsi="Palatino Linotype"/>
          <w:sz w:val="16"/>
          <w:szCs w:val="16"/>
          <w:lang w:eastAsia="pl-PL"/>
        </w:rPr>
        <w:t xml:space="preserve"> ………………………………………..………….…………………, </w:t>
      </w:r>
    </w:p>
    <w:p w14:paraId="5099BF63" w14:textId="77777777" w:rsidR="007A62D2" w:rsidRPr="00602297" w:rsidRDefault="007A62D2" w:rsidP="007A62D2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 w:rsidRPr="00602297">
        <w:rPr>
          <w:rFonts w:ascii="Palatino Linotype" w:hAnsi="Palatino Linotype"/>
          <w:i/>
          <w:lang w:eastAsia="pl-PL"/>
        </w:rPr>
        <w:t>zwanym dalej „Sprzedawcą”,</w:t>
      </w:r>
    </w:p>
    <w:p w14:paraId="35500E16" w14:textId="77777777" w:rsidR="007A62D2" w:rsidRPr="00602297" w:rsidRDefault="007A62D2" w:rsidP="007A62D2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5B3922A7" w14:textId="77777777" w:rsidR="007A62D2" w:rsidRPr="00602297" w:rsidRDefault="007A62D2" w:rsidP="007A62D2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i/>
          <w:lang w:eastAsia="pl-PL"/>
        </w:rPr>
        <w:t>zwane dalej „Stronami”</w:t>
      </w:r>
      <w:r w:rsidRPr="00602297">
        <w:rPr>
          <w:rFonts w:ascii="Palatino Linotype" w:hAnsi="Palatino Linotype"/>
          <w:lang w:eastAsia="ar-SA"/>
        </w:rPr>
        <w:t xml:space="preserve"> </w:t>
      </w:r>
    </w:p>
    <w:p w14:paraId="39F35781" w14:textId="77777777" w:rsidR="007A62D2" w:rsidRDefault="007A62D2" w:rsidP="007A62D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4770CCD9" w14:textId="77777777" w:rsidR="007A62D2" w:rsidRPr="00602297" w:rsidRDefault="007A62D2" w:rsidP="007A62D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>§ 1</w:t>
      </w:r>
    </w:p>
    <w:p w14:paraId="4D6F8AA1" w14:textId="77777777" w:rsidR="007A62D2" w:rsidRPr="006F00BC" w:rsidRDefault="007A62D2" w:rsidP="007A62D2">
      <w:pPr>
        <w:pStyle w:val="Akapitzlist"/>
        <w:numPr>
          <w:ilvl w:val="0"/>
          <w:numId w:val="16"/>
        </w:numPr>
        <w:spacing w:after="0" w:line="240" w:lineRule="auto"/>
        <w:rPr>
          <w:rFonts w:ascii="Palatino Linotype" w:hAnsi="Palatino Linotype"/>
          <w:b/>
          <w:bCs/>
        </w:rPr>
      </w:pPr>
      <w:r w:rsidRPr="006F00BC">
        <w:rPr>
          <w:rFonts w:ascii="Palatino Linotype" w:hAnsi="Palatino Linotype"/>
          <w:lang w:eastAsia="ar-SA"/>
        </w:rPr>
        <w:t xml:space="preserve">Przedmiotem niniejszej umowy jest dostawa </w:t>
      </w:r>
      <w:r w:rsidRPr="007A62D2">
        <w:rPr>
          <w:rFonts w:ascii="Palatino Linotype" w:eastAsia="Times New Roman" w:hAnsi="Palatino Linotype" w:cs="Courier New"/>
          <w:b/>
          <w:lang w:eastAsia="pl-PL"/>
        </w:rPr>
        <w:t xml:space="preserve"> komórek i medium suplementowanego do hodowli komórkowej</w:t>
      </w:r>
    </w:p>
    <w:p w14:paraId="4B262E9C" w14:textId="77777777" w:rsidR="007A62D2" w:rsidRPr="00327541" w:rsidRDefault="007A62D2" w:rsidP="007A62D2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327541">
        <w:rPr>
          <w:rFonts w:ascii="Palatino Linotype" w:hAnsi="Palatino Linotype"/>
          <w:lang w:eastAsia="ar-SA"/>
        </w:rPr>
        <w:t xml:space="preserve">Szczegółowa specyfikacja przedmiotu umowy określona jest w ofercie sprzedawcy z dnia </w:t>
      </w:r>
      <w:r w:rsidRPr="00327541">
        <w:rPr>
          <w:rFonts w:ascii="Palatino Linotype" w:hAnsi="Palatino Linotype"/>
          <w:sz w:val="14"/>
          <w:lang w:eastAsia="ar-SA"/>
        </w:rPr>
        <w:t>…………………………………………………….…..</w:t>
      </w:r>
      <w:r w:rsidRPr="00327541">
        <w:rPr>
          <w:rFonts w:ascii="Palatino Linotype" w:hAnsi="Palatino Linotype"/>
          <w:lang w:eastAsia="ar-SA"/>
        </w:rPr>
        <w:t>, która stanowi integralną część niniejszej umowy.</w:t>
      </w:r>
    </w:p>
    <w:p w14:paraId="12D6F4A3" w14:textId="77777777" w:rsidR="007A62D2" w:rsidRPr="00602297" w:rsidRDefault="007A62D2" w:rsidP="007A62D2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5B73BC26" w14:textId="77777777" w:rsidR="007A62D2" w:rsidRDefault="007A62D2" w:rsidP="007A62D2">
      <w:pPr>
        <w:suppressAutoHyphens/>
        <w:spacing w:after="0" w:line="240" w:lineRule="auto"/>
        <w:ind w:right="-47"/>
        <w:rPr>
          <w:rFonts w:ascii="Palatino Linotype" w:hAnsi="Palatino Linotype"/>
          <w:b/>
          <w:lang w:eastAsia="ar-SA"/>
        </w:rPr>
      </w:pPr>
    </w:p>
    <w:p w14:paraId="0205DAB8" w14:textId="77777777" w:rsidR="007A62D2" w:rsidRPr="00602297" w:rsidRDefault="007A62D2" w:rsidP="007A62D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>§ 2</w:t>
      </w:r>
    </w:p>
    <w:p w14:paraId="35A48150" w14:textId="59A865C8" w:rsidR="007A62D2" w:rsidRPr="00602297" w:rsidRDefault="007A62D2" w:rsidP="007A62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Sprzedawca zobowiązuje się dostarczyć przedmiot umowy d</w:t>
      </w:r>
      <w:r w:rsidRPr="00602297">
        <w:rPr>
          <w:rFonts w:ascii="Palatino Linotype" w:hAnsi="Palatino Linotype"/>
          <w:b/>
          <w:lang w:eastAsia="ar-SA"/>
        </w:rPr>
        <w:t>o Instytutu Metalurgii i Inżynierii Materiałowej PAN w Krakowie,</w:t>
      </w:r>
      <w:r w:rsidRPr="00602297">
        <w:rPr>
          <w:rFonts w:ascii="Palatino Linotype" w:hAnsi="Palatino Linotype"/>
          <w:lang w:eastAsia="ar-SA"/>
        </w:rPr>
        <w:t xml:space="preserve"> </w:t>
      </w:r>
      <w:r w:rsidRPr="00602297">
        <w:rPr>
          <w:rFonts w:ascii="Palatino Linotype" w:hAnsi="Palatino Linotype"/>
          <w:b/>
          <w:lang w:eastAsia="ar-SA"/>
        </w:rPr>
        <w:t xml:space="preserve">mieszczącego się przy ul. </w:t>
      </w:r>
      <w:r>
        <w:rPr>
          <w:rFonts w:ascii="Palatino Linotype" w:hAnsi="Palatino Linotype"/>
          <w:b/>
          <w:lang w:eastAsia="ar-SA"/>
        </w:rPr>
        <w:t>Reymonta 25</w:t>
      </w:r>
      <w:r w:rsidRPr="00602297">
        <w:rPr>
          <w:rFonts w:ascii="Palatino Linotype" w:hAnsi="Palatino Linotype"/>
          <w:b/>
          <w:lang w:eastAsia="ar-SA"/>
        </w:rPr>
        <w:t xml:space="preserve">, </w:t>
      </w:r>
      <w:r>
        <w:rPr>
          <w:rFonts w:ascii="Palatino Linotype" w:hAnsi="Palatino Linotype"/>
          <w:b/>
          <w:lang w:eastAsia="ar-SA"/>
        </w:rPr>
        <w:t>30-059 Kraków</w:t>
      </w:r>
      <w:r w:rsidRPr="00602297">
        <w:rPr>
          <w:rFonts w:ascii="Palatino Linotype" w:hAnsi="Palatino Linotype" w:cs="TTE8667BD8t00"/>
          <w:lang w:eastAsia="pl-PL"/>
        </w:rPr>
        <w:t xml:space="preserve"> w terminie</w:t>
      </w:r>
      <w:r>
        <w:rPr>
          <w:rFonts w:ascii="Palatino Linotype" w:hAnsi="Palatino Linotype" w:cs="TTE8667BD8t00"/>
          <w:lang w:eastAsia="pl-PL"/>
        </w:rPr>
        <w:t xml:space="preserve"> </w:t>
      </w:r>
      <w:r w:rsidR="004F64A0">
        <w:rPr>
          <w:rFonts w:ascii="Palatino Linotype" w:hAnsi="Palatino Linotype" w:cs="TTE8667BD8t00"/>
          <w:lang w:eastAsia="pl-PL"/>
        </w:rPr>
        <w:t>..</w:t>
      </w:r>
      <w:r>
        <w:rPr>
          <w:rFonts w:ascii="Palatino Linotype" w:hAnsi="Palatino Linotype" w:cs="TTE8667BD8t00"/>
          <w:lang w:eastAsia="pl-PL"/>
        </w:rPr>
        <w:t xml:space="preserve"> dni od daty podpisania umowy.</w:t>
      </w:r>
      <w:r w:rsidRPr="00602297">
        <w:rPr>
          <w:rFonts w:ascii="Palatino Linotype" w:hAnsi="Palatino Linotype" w:cs="Calibri"/>
          <w:bCs/>
          <w:iCs/>
          <w:lang w:eastAsia="ar-SA"/>
        </w:rPr>
        <w:t xml:space="preserve"> </w:t>
      </w:r>
    </w:p>
    <w:p w14:paraId="0301A3F3" w14:textId="77777777" w:rsidR="007A62D2" w:rsidRPr="00602297" w:rsidRDefault="007A62D2" w:rsidP="007A62D2">
      <w:pPr>
        <w:pStyle w:val="Akapitzlist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Wydanie przedmiotu umowy Kupującemu winno nastąpić w miejscu wskazanym w ust. 1 w godzinach uzgodnionych z Kupującym.</w:t>
      </w:r>
    </w:p>
    <w:p w14:paraId="70FB4923" w14:textId="77777777" w:rsidR="007A62D2" w:rsidRPr="00602297" w:rsidRDefault="007A62D2" w:rsidP="007A62D2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ascii="Palatino Linotype" w:hAnsi="Palatino Linotype"/>
          <w:sz w:val="22"/>
          <w:szCs w:val="22"/>
        </w:rPr>
      </w:pPr>
      <w:r w:rsidRPr="00602297">
        <w:rPr>
          <w:rFonts w:ascii="Palatino Linotype" w:hAnsi="Palatino Linotype"/>
          <w:sz w:val="22"/>
          <w:szCs w:val="22"/>
        </w:rPr>
        <w:t xml:space="preserve">Termin dostarczenia przedmiotu umowy uznaje się za dotrzymany, jeżeli przed jego upływem Sprzedawca dostarczy przedmiot umowy na miejsce przeznaczenia w stanie kompletnym, zgodnie z warunkami określonymi w ofercie Sprzedającego. </w:t>
      </w:r>
    </w:p>
    <w:p w14:paraId="7331B5D5" w14:textId="77777777" w:rsidR="007A62D2" w:rsidRDefault="007A62D2" w:rsidP="007A62D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55198F5C" w14:textId="77777777" w:rsidR="007A62D2" w:rsidRPr="00602297" w:rsidRDefault="007A62D2" w:rsidP="007A62D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lastRenderedPageBreak/>
        <w:t>§ 3</w:t>
      </w:r>
    </w:p>
    <w:p w14:paraId="509D9450" w14:textId="77777777" w:rsidR="007A62D2" w:rsidRPr="00602297" w:rsidRDefault="007A62D2" w:rsidP="007A62D2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Strony ustalają cenę brutto za przedmiot umowy określony w § 1 na kwotę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(słownie: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………………………………………………………………………………………………..…..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 xml:space="preserve">, </w:t>
      </w:r>
      <w:r w:rsidRPr="00602297">
        <w:rPr>
          <w:rFonts w:ascii="Palatino Linotype" w:hAnsi="Palatino Linotype"/>
          <w:lang w:eastAsia="ar-SA"/>
        </w:rPr>
        <w:t>)</w:t>
      </w:r>
    </w:p>
    <w:p w14:paraId="484F9D60" w14:textId="77777777" w:rsidR="007A62D2" w:rsidRPr="00602297" w:rsidRDefault="007A62D2" w:rsidP="007A62D2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Cena netto wynosi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zł, stawka podatku VAT </w:t>
      </w:r>
      <w:r w:rsidRPr="00602297">
        <w:rPr>
          <w:rFonts w:ascii="Palatino Linotype" w:hAnsi="Palatino Linotype"/>
          <w:sz w:val="16"/>
          <w:lang w:eastAsia="ar-SA"/>
        </w:rPr>
        <w:t xml:space="preserve">……….... </w:t>
      </w:r>
      <w:r w:rsidRPr="00602297">
        <w:rPr>
          <w:rFonts w:ascii="Palatino Linotype" w:hAnsi="Palatino Linotype"/>
          <w:lang w:eastAsia="ar-SA"/>
        </w:rPr>
        <w:t xml:space="preserve">%, wartość podatku VAT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zł.</w:t>
      </w:r>
    </w:p>
    <w:p w14:paraId="31553D53" w14:textId="77777777" w:rsidR="007A62D2" w:rsidRPr="00602297" w:rsidRDefault="007A62D2" w:rsidP="007A62D2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 w:cs="TTE8667BD8t00"/>
          <w:lang w:eastAsia="pl-PL"/>
        </w:rPr>
        <w:t>Cena obejmuje całkowitą należność jaką Kupujący zobowiązany jest zapłacić za przedmiot umowy i jego dostarczenie do miej</w:t>
      </w:r>
      <w:r>
        <w:rPr>
          <w:rFonts w:ascii="Palatino Linotype" w:hAnsi="Palatino Linotype" w:cs="TTE8667BD8t00"/>
          <w:lang w:eastAsia="pl-PL"/>
        </w:rPr>
        <w:t>sca wskazanego przez Kupującego</w:t>
      </w:r>
      <w:r w:rsidRPr="00602297">
        <w:rPr>
          <w:rFonts w:ascii="Palatino Linotype" w:hAnsi="Palatino Linotype" w:cs="TTE8667BD8t00"/>
          <w:lang w:eastAsia="pl-PL"/>
        </w:rPr>
        <w:t>. Cena obejmuje w szczególności koszty i opłaty związane z dostarczeniem przedmiotu zamówienia; opłaty za transport, ubezpieczenia, cło, załadunek, wyładunek, dokumentację niezbędną do normalnego użytkowania, konserwacji i naprawy przedmiotu umowy.</w:t>
      </w:r>
    </w:p>
    <w:p w14:paraId="2E1E5DA3" w14:textId="77777777" w:rsidR="007A62D2" w:rsidRPr="00602297" w:rsidRDefault="007A62D2" w:rsidP="007A62D2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 w:cs="TTE8667BD8t00"/>
          <w:lang w:eastAsia="pl-PL"/>
        </w:rPr>
        <w:t xml:space="preserve">4. </w:t>
      </w:r>
      <w:r w:rsidRPr="00602297">
        <w:rPr>
          <w:rFonts w:ascii="Palatino Linotype" w:hAnsi="Palatino Linotype"/>
          <w:lang w:eastAsia="ar-SA"/>
        </w:rPr>
        <w:t>Ryzyko utraty przedmiotu umowy w czasie transportu spoczywa na Sprzedawcy.</w:t>
      </w:r>
    </w:p>
    <w:p w14:paraId="5DFB10CD" w14:textId="77777777" w:rsidR="007A62D2" w:rsidRDefault="007A62D2" w:rsidP="007A62D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03C07978" w14:textId="77777777" w:rsidR="007A62D2" w:rsidRPr="00602297" w:rsidRDefault="007A62D2" w:rsidP="007A62D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>§ 4</w:t>
      </w:r>
    </w:p>
    <w:p w14:paraId="0A00A0C7" w14:textId="77777777" w:rsidR="007A62D2" w:rsidRPr="00602297" w:rsidRDefault="007A62D2" w:rsidP="007A62D2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Należność, o której mowa w § 3 ust. 1 zostanie uregulowana przez Kupującego w terminie 21 dni od dnia otrzymania faktury wystawionej przez Sprzedawcę </w:t>
      </w:r>
      <w:r w:rsidRPr="00602297">
        <w:rPr>
          <w:rFonts w:ascii="Palatino Linotype" w:hAnsi="Palatino Linotype"/>
          <w:b/>
          <w:lang w:eastAsia="ar-SA"/>
        </w:rPr>
        <w:t>po dokonaniu odbioru przedmiotu umowy</w:t>
      </w:r>
      <w:r w:rsidRPr="00602297">
        <w:rPr>
          <w:rFonts w:ascii="Palatino Linotype" w:hAnsi="Palatino Linotype"/>
          <w:lang w:eastAsia="ar-SA"/>
        </w:rPr>
        <w:t>.</w:t>
      </w:r>
    </w:p>
    <w:p w14:paraId="55249DE6" w14:textId="77777777" w:rsidR="007A62D2" w:rsidRPr="00C473B4" w:rsidRDefault="007A62D2" w:rsidP="007A62D2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Sprzedawcy o numerze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……………………………………………………………………………………………..…..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>,</w:t>
      </w:r>
    </w:p>
    <w:p w14:paraId="78CA75D0" w14:textId="77777777" w:rsidR="007A62D2" w:rsidRPr="00F72C28" w:rsidRDefault="007A62D2" w:rsidP="007A62D2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 w:rsidRPr="00F72C28">
        <w:rPr>
          <w:rFonts w:ascii="Palatino Linotype" w:hAnsi="Palatino Linotype"/>
          <w:b/>
          <w:bCs/>
        </w:rPr>
        <w:t xml:space="preserve">Sprzedawca </w:t>
      </w:r>
      <w:r w:rsidRPr="00F72C28">
        <w:rPr>
          <w:rFonts w:ascii="Palatino Linotype" w:hAnsi="Palatino Linotype"/>
        </w:rPr>
        <w:t>oświadcza, że rachunek bankowy wskazany w ust 2</w:t>
      </w:r>
      <w:r w:rsidRPr="00F72C28">
        <w:rPr>
          <w:rFonts w:ascii="Palatino Linotype" w:hAnsi="Palatino Linotype"/>
          <w:b/>
          <w:bCs/>
        </w:rPr>
        <w:t xml:space="preserve"> </w:t>
      </w:r>
      <w:r w:rsidRPr="00F72C28"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0A16B709" w14:textId="77777777" w:rsidR="007A62D2" w:rsidRPr="00C473B4" w:rsidRDefault="007A62D2" w:rsidP="007A62D2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 w:rsidRPr="00F72C28">
        <w:rPr>
          <w:rFonts w:ascii="Palatino Linotype" w:hAnsi="Palatino Linotype"/>
        </w:rPr>
        <w:t xml:space="preserve"> W przypadku gdy rachunek bankowy sprzedawcy nie spełnia warunków określonych w ust 3</w:t>
      </w:r>
      <w:r w:rsidRPr="00F72C28">
        <w:rPr>
          <w:rFonts w:ascii="Palatino Linotype" w:hAnsi="Palatino Linotype"/>
          <w:b/>
          <w:bCs/>
        </w:rPr>
        <w:t xml:space="preserve"> </w:t>
      </w:r>
      <w:r w:rsidRPr="00F72C28">
        <w:rPr>
          <w:rFonts w:ascii="Palatino Linotype" w:hAnsi="Palatino Linotype"/>
        </w:rPr>
        <w:t>powyżej, opóźnienie w dokonaniu płatności w terminie określonym w umowie, powstałe wskutek braku możliwości realizacji przez Kupujący płatności wynagrodzenia z zastosowaniem mechanizmu podzielonej płatności bądź dokonania płatności na rachunek objęty Wykazem, nie stanowi dla Sprzedawcy podstawy do żądania od Kupujący jakichkolwiek odsetek, jak również innych rekompensat/odszkodowań/roszczeń z tytułu dokonania nieterminowej płatności.</w:t>
      </w:r>
    </w:p>
    <w:p w14:paraId="24787B29" w14:textId="77777777" w:rsidR="007A62D2" w:rsidRPr="00602297" w:rsidRDefault="007A62D2" w:rsidP="007A62D2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Strony postanawiają, że zapłata następuje w dniu obciążenia rachunku bankowego Kupującego.</w:t>
      </w:r>
    </w:p>
    <w:p w14:paraId="3D1991C9" w14:textId="77777777" w:rsidR="007A62D2" w:rsidRPr="002B55EB" w:rsidRDefault="007A62D2" w:rsidP="007A62D2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 przypadku nieterminowej płatności należności Sprzedawca ma prawo naliczyć Kupującemu odsetki ustawowe za każdy dzień zwłoki.</w:t>
      </w:r>
    </w:p>
    <w:p w14:paraId="18FAA736" w14:textId="77777777" w:rsidR="007A62D2" w:rsidRDefault="007A62D2" w:rsidP="007A62D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2ED7844" w14:textId="77777777" w:rsidR="007A62D2" w:rsidRPr="00602297" w:rsidRDefault="007A62D2" w:rsidP="007A62D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>§ 5</w:t>
      </w:r>
    </w:p>
    <w:p w14:paraId="4B2BA4A4" w14:textId="77777777" w:rsidR="007A62D2" w:rsidRPr="00602297" w:rsidRDefault="007A62D2" w:rsidP="007A62D2">
      <w:pPr>
        <w:numPr>
          <w:ilvl w:val="0"/>
          <w:numId w:val="14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Strony ustanawiają odpowiedzialność Sprzedawcy za niewykonanie lub nienależyte wykonanie umowy w formie kar umownych.</w:t>
      </w:r>
    </w:p>
    <w:p w14:paraId="6457FC8B" w14:textId="77777777" w:rsidR="007A62D2" w:rsidRPr="00602297" w:rsidRDefault="007A62D2" w:rsidP="007A62D2">
      <w:pPr>
        <w:numPr>
          <w:ilvl w:val="0"/>
          <w:numId w:val="14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Sprzedawca zapłaci Kupującemu kary umowne:</w:t>
      </w:r>
    </w:p>
    <w:p w14:paraId="1E805FF4" w14:textId="77777777" w:rsidR="007A62D2" w:rsidRPr="00602297" w:rsidRDefault="007A62D2" w:rsidP="007A62D2">
      <w:pPr>
        <w:pStyle w:val="Tekstpodstawowy"/>
        <w:ind w:left="720" w:right="-47" w:hanging="360"/>
        <w:rPr>
          <w:rFonts w:ascii="Palatino Linotype" w:hAnsi="Palatino Linotype"/>
        </w:rPr>
      </w:pPr>
      <w:r w:rsidRPr="00602297">
        <w:rPr>
          <w:rFonts w:ascii="Palatino Linotype" w:hAnsi="Palatino Linotype"/>
        </w:rPr>
        <w:t xml:space="preserve">a) za zwłokę w dostawie przedmiotu umowy w wysokości </w:t>
      </w:r>
      <w:r w:rsidRPr="0029050A">
        <w:rPr>
          <w:rFonts w:ascii="Palatino Linotype" w:hAnsi="Palatino Linotype"/>
          <w:color w:val="000000" w:themeColor="text1"/>
        </w:rPr>
        <w:t xml:space="preserve">20,00 </w:t>
      </w:r>
      <w:r>
        <w:rPr>
          <w:rFonts w:ascii="Palatino Linotype" w:hAnsi="Palatino Linotype"/>
        </w:rPr>
        <w:t>zł  za każdy dzień zwłoki,</w:t>
      </w:r>
    </w:p>
    <w:p w14:paraId="3DEDC5FE" w14:textId="77777777" w:rsidR="007A62D2" w:rsidRPr="00602297" w:rsidRDefault="007A62D2" w:rsidP="007A62D2">
      <w:pPr>
        <w:pStyle w:val="Tekstpodstawowy"/>
        <w:numPr>
          <w:ilvl w:val="3"/>
          <w:numId w:val="14"/>
        </w:numPr>
        <w:tabs>
          <w:tab w:val="clear" w:pos="2520"/>
        </w:tabs>
        <w:ind w:left="720" w:right="-47"/>
        <w:rPr>
          <w:rFonts w:ascii="Palatino Linotype" w:hAnsi="Palatino Linotype"/>
        </w:rPr>
      </w:pPr>
      <w:r w:rsidRPr="00602297">
        <w:rPr>
          <w:rFonts w:ascii="Palatino Linotype" w:hAnsi="Palatino Linotype"/>
        </w:rPr>
        <w:t xml:space="preserve">za zwłokę w usunięciu wad stwierdzonych przy odbiorze lub w okresie rękojmi, gwarancji w wysokości </w:t>
      </w:r>
      <w:r w:rsidRPr="0029050A">
        <w:rPr>
          <w:rFonts w:ascii="Palatino Linotype" w:hAnsi="Palatino Linotype"/>
          <w:color w:val="000000" w:themeColor="text1"/>
        </w:rPr>
        <w:t xml:space="preserve">20,00 </w:t>
      </w:r>
      <w:r>
        <w:rPr>
          <w:rFonts w:ascii="Palatino Linotype" w:hAnsi="Palatino Linotype"/>
        </w:rPr>
        <w:t xml:space="preserve">zł </w:t>
      </w:r>
      <w:r w:rsidRPr="00602297">
        <w:rPr>
          <w:rFonts w:ascii="Palatino Linotype" w:hAnsi="Palatino Linotype"/>
        </w:rPr>
        <w:t>za każdy dzień zwłoki liczony od dnia</w:t>
      </w:r>
      <w:r>
        <w:rPr>
          <w:rFonts w:ascii="Palatino Linotype" w:hAnsi="Palatino Linotype"/>
        </w:rPr>
        <w:t xml:space="preserve">  wyznaczonego na usunięcie wad,</w:t>
      </w:r>
    </w:p>
    <w:p w14:paraId="65D17D82" w14:textId="77777777" w:rsidR="007A62D2" w:rsidRDefault="007A62D2" w:rsidP="007A62D2">
      <w:pPr>
        <w:pStyle w:val="Tekstpodstawowy"/>
        <w:numPr>
          <w:ilvl w:val="3"/>
          <w:numId w:val="14"/>
        </w:numPr>
        <w:tabs>
          <w:tab w:val="clear" w:pos="2520"/>
        </w:tabs>
        <w:ind w:left="720" w:right="-47"/>
        <w:rPr>
          <w:rFonts w:ascii="Palatino Linotype" w:hAnsi="Palatino Linotype"/>
        </w:rPr>
      </w:pPr>
      <w:r w:rsidRPr="00602297">
        <w:rPr>
          <w:rFonts w:ascii="Palatino Linotype" w:hAnsi="Palatino Linotype"/>
        </w:rPr>
        <w:lastRenderedPageBreak/>
        <w:t xml:space="preserve">z tytułu odstąpienia od umowy z przyczyn występujących po stronie Sprzedawcy w wysokości </w:t>
      </w:r>
      <w:r w:rsidRPr="0029050A">
        <w:rPr>
          <w:rFonts w:ascii="Palatino Linotype" w:hAnsi="Palatino Linotype"/>
          <w:color w:val="000000" w:themeColor="text1"/>
        </w:rPr>
        <w:t xml:space="preserve">500,00 </w:t>
      </w:r>
      <w:r>
        <w:rPr>
          <w:rFonts w:ascii="Palatino Linotype" w:hAnsi="Palatino Linotype"/>
        </w:rPr>
        <w:t>zł,</w:t>
      </w:r>
    </w:p>
    <w:p w14:paraId="30C8D512" w14:textId="77777777" w:rsidR="007A62D2" w:rsidRPr="00301E4D" w:rsidRDefault="007A62D2" w:rsidP="007A62D2">
      <w:pPr>
        <w:pStyle w:val="Tekstpodstawowy"/>
        <w:numPr>
          <w:ilvl w:val="3"/>
          <w:numId w:val="14"/>
        </w:numPr>
        <w:tabs>
          <w:tab w:val="clear" w:pos="2520"/>
        </w:tabs>
        <w:spacing w:line="240" w:lineRule="atLeast"/>
        <w:ind w:left="720" w:right="-47"/>
        <w:rPr>
          <w:rFonts w:ascii="Palatino Linotype" w:hAnsi="Palatino Linotype" w:cs="Times New Roman"/>
          <w:szCs w:val="22"/>
        </w:rPr>
      </w:pPr>
      <w:r>
        <w:rPr>
          <w:rFonts w:ascii="Palatino Linotype" w:hAnsi="Palatino Linotype" w:cs="Times New Roman"/>
          <w:szCs w:val="22"/>
        </w:rPr>
        <w:t>kara umowna zostanie uregulowana przez Sprzedawcę w terminie 7 dni od dnia otrzymania noty.</w:t>
      </w:r>
    </w:p>
    <w:p w14:paraId="23A2DC26" w14:textId="77777777" w:rsidR="007A62D2" w:rsidRPr="00602297" w:rsidRDefault="007A62D2" w:rsidP="007A62D2">
      <w:pPr>
        <w:widowControl w:val="0"/>
        <w:numPr>
          <w:ilvl w:val="0"/>
          <w:numId w:val="14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39E451A8" w14:textId="77777777" w:rsidR="007A62D2" w:rsidRPr="00602297" w:rsidRDefault="007A62D2" w:rsidP="007A62D2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>§ 6</w:t>
      </w:r>
    </w:p>
    <w:p w14:paraId="071D682F" w14:textId="77777777" w:rsidR="007A62D2" w:rsidRPr="00602297" w:rsidRDefault="007A62D2" w:rsidP="007A62D2">
      <w:pPr>
        <w:numPr>
          <w:ilvl w:val="0"/>
          <w:numId w:val="15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Kupujący może odstąpić od umowy w razie wystąpienia istotnej zmiany okoliczności powodującej, że wykonanie umowy nie leży w interesie publicznym; czego nie można było przewidzieć w chwili jej zawarcia, zawiadamiając o tym Sprzedawcę na piśmie w terminie  30 dni, od powzięcia wiadomości o powyższych okolicznościach. W tym wypadku postanowienia o karze umownej nie mają zastosowania.</w:t>
      </w:r>
    </w:p>
    <w:p w14:paraId="0E3297DD" w14:textId="77777777" w:rsidR="007A62D2" w:rsidRPr="00602297" w:rsidRDefault="007A62D2" w:rsidP="007A62D2">
      <w:pPr>
        <w:numPr>
          <w:ilvl w:val="0"/>
          <w:numId w:val="15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 przypadku przekroczenia dostawy o okres co najmniej 30 dni od daty określonej w §2 ust. 1 Kupujący ma prawo odstąpić od umowy naliczając kary określone w § 5 ust 2. lit. c)</w:t>
      </w:r>
    </w:p>
    <w:p w14:paraId="45F8A305" w14:textId="77777777" w:rsidR="007A62D2" w:rsidRDefault="007A62D2" w:rsidP="007A62D2">
      <w:pPr>
        <w:suppressAutoHyphens/>
        <w:spacing w:after="0" w:line="240" w:lineRule="auto"/>
        <w:ind w:right="-47"/>
        <w:rPr>
          <w:rFonts w:ascii="Palatino Linotype" w:hAnsi="Palatino Linotype"/>
          <w:b/>
          <w:lang w:eastAsia="ar-SA"/>
        </w:rPr>
      </w:pPr>
    </w:p>
    <w:p w14:paraId="6E92D752" w14:textId="77777777" w:rsidR="007A62D2" w:rsidRPr="00CE2815" w:rsidRDefault="007A62D2" w:rsidP="007A62D2">
      <w:pPr>
        <w:suppressAutoHyphens/>
        <w:spacing w:after="0"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  <w:r w:rsidRPr="00702C66">
        <w:rPr>
          <w:rFonts w:ascii="Palatino Linotype" w:eastAsia="Times New Roman" w:hAnsi="Palatino Linotype"/>
          <w:b/>
          <w:lang w:eastAsia="ar-SA"/>
        </w:rPr>
        <w:t>§ 7</w:t>
      </w:r>
    </w:p>
    <w:p w14:paraId="125B6332" w14:textId="77777777" w:rsidR="007A62D2" w:rsidRDefault="007A62D2" w:rsidP="007A62D2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color w:val="000000"/>
          <w:kern w:val="2"/>
        </w:rPr>
      </w:pPr>
      <w:r w:rsidRPr="00602297"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56F9391F" w14:textId="77777777" w:rsidR="007A62D2" w:rsidRPr="00602297" w:rsidRDefault="007A62D2" w:rsidP="007A62D2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§8</w:t>
      </w:r>
    </w:p>
    <w:p w14:paraId="321150CD" w14:textId="77777777" w:rsidR="007A62D2" w:rsidRPr="00602297" w:rsidRDefault="007A62D2" w:rsidP="007A62D2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Kupującego.</w:t>
      </w:r>
    </w:p>
    <w:p w14:paraId="5D558995" w14:textId="77777777" w:rsidR="007A62D2" w:rsidRPr="00602297" w:rsidRDefault="007A62D2" w:rsidP="007A62D2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§9</w:t>
      </w:r>
    </w:p>
    <w:p w14:paraId="358C136A" w14:textId="77777777" w:rsidR="007A62D2" w:rsidRPr="00602297" w:rsidRDefault="007A62D2" w:rsidP="007A62D2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59D18DC4" w14:textId="77777777" w:rsidR="007A62D2" w:rsidRPr="00602297" w:rsidRDefault="007A62D2" w:rsidP="007A62D2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§10</w:t>
      </w:r>
    </w:p>
    <w:p w14:paraId="57388440" w14:textId="77777777" w:rsidR="007A62D2" w:rsidRPr="00602297" w:rsidRDefault="007A62D2" w:rsidP="007A62D2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2E36623E" w14:textId="77777777" w:rsidR="007A62D2" w:rsidRDefault="007A62D2" w:rsidP="007A62D2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7763B9F0" w14:textId="77777777" w:rsidR="007A62D2" w:rsidRPr="00602297" w:rsidRDefault="007A62D2" w:rsidP="007A62D2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§11</w:t>
      </w:r>
    </w:p>
    <w:p w14:paraId="47E12F16" w14:textId="77777777" w:rsidR="007A62D2" w:rsidRPr="00602297" w:rsidRDefault="007A62D2" w:rsidP="007A62D2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Umowę sporządzono w </w:t>
      </w:r>
      <w:r>
        <w:rPr>
          <w:rFonts w:ascii="Palatino Linotype" w:hAnsi="Palatino Linotype"/>
          <w:lang w:eastAsia="ar-SA"/>
        </w:rPr>
        <w:t>2</w:t>
      </w:r>
      <w:r w:rsidRPr="00602297">
        <w:rPr>
          <w:rFonts w:ascii="Palatino Linotype" w:hAnsi="Palatino Linotype"/>
          <w:lang w:eastAsia="ar-SA"/>
        </w:rPr>
        <w:t xml:space="preserve"> jednobrzmiących egzemplarzach; </w:t>
      </w:r>
      <w:r>
        <w:rPr>
          <w:rFonts w:ascii="Palatino Linotype" w:hAnsi="Palatino Linotype"/>
          <w:lang w:eastAsia="ar-SA"/>
        </w:rPr>
        <w:t>1</w:t>
      </w:r>
      <w:r w:rsidRPr="00602297">
        <w:rPr>
          <w:rFonts w:ascii="Palatino Linotype" w:hAnsi="Palatino Linotype"/>
          <w:lang w:eastAsia="ar-SA"/>
        </w:rPr>
        <w:t xml:space="preserve"> dla Kupującego i 1 dla Sprzedawcy.</w:t>
      </w:r>
    </w:p>
    <w:p w14:paraId="24D8456C" w14:textId="77777777" w:rsidR="007A62D2" w:rsidRPr="001813F4" w:rsidRDefault="007A62D2" w:rsidP="007A62D2">
      <w:pPr>
        <w:suppressAutoHyphens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7A62D2" w:rsidRPr="001813F4" w14:paraId="7C26E68D" w14:textId="77777777" w:rsidTr="00830845">
        <w:tc>
          <w:tcPr>
            <w:tcW w:w="4606" w:type="dxa"/>
          </w:tcPr>
          <w:p w14:paraId="17EBFF54" w14:textId="77777777" w:rsidR="007A62D2" w:rsidRDefault="007A62D2" w:rsidP="00830845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53AEEABE" w14:textId="77777777" w:rsidR="007A62D2" w:rsidRPr="001813F4" w:rsidRDefault="007A62D2" w:rsidP="00830845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 w:rsidRPr="001813F4"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</w:tcPr>
          <w:p w14:paraId="787061D2" w14:textId="77777777" w:rsidR="007A62D2" w:rsidRDefault="007A62D2" w:rsidP="00830845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0A65BD96" w14:textId="77777777" w:rsidR="007A62D2" w:rsidRPr="001813F4" w:rsidRDefault="007A62D2" w:rsidP="00830845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 w:rsidRPr="001813F4"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7A62D2" w:rsidRPr="001813F4" w14:paraId="17501870" w14:textId="77777777" w:rsidTr="00830845">
        <w:tc>
          <w:tcPr>
            <w:tcW w:w="4606" w:type="dxa"/>
          </w:tcPr>
          <w:p w14:paraId="7B679EDD" w14:textId="77777777" w:rsidR="007A62D2" w:rsidRPr="001813F4" w:rsidRDefault="007A62D2" w:rsidP="00830845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 w:rsidRPr="001813F4"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Kupujący</w:t>
            </w:r>
          </w:p>
        </w:tc>
        <w:tc>
          <w:tcPr>
            <w:tcW w:w="4606" w:type="dxa"/>
          </w:tcPr>
          <w:p w14:paraId="51467700" w14:textId="77777777" w:rsidR="007A62D2" w:rsidRPr="001813F4" w:rsidRDefault="007A62D2" w:rsidP="00830845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 w:rsidRPr="001813F4"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Sprzedawca</w:t>
            </w:r>
          </w:p>
        </w:tc>
      </w:tr>
    </w:tbl>
    <w:p w14:paraId="76C64791" w14:textId="77777777" w:rsidR="007A62D2" w:rsidRPr="002217C2" w:rsidRDefault="007A62D2" w:rsidP="007A62D2">
      <w:pPr>
        <w:rPr>
          <w:rFonts w:ascii="Arial" w:eastAsia="MyriadPro-Light" w:hAnsi="Arial" w:cs="Arial"/>
          <w:sz w:val="18"/>
          <w:szCs w:val="18"/>
        </w:rPr>
      </w:pPr>
    </w:p>
    <w:p w14:paraId="2FB47F70" w14:textId="77777777" w:rsidR="00882F19" w:rsidRPr="002217C2" w:rsidRDefault="00882F19" w:rsidP="007A62D2">
      <w:pPr>
        <w:suppressAutoHyphens/>
        <w:spacing w:after="0" w:line="240" w:lineRule="auto"/>
        <w:jc w:val="right"/>
        <w:rPr>
          <w:rFonts w:ascii="Arial" w:eastAsia="MyriadPro-Light" w:hAnsi="Arial" w:cs="Arial"/>
          <w:sz w:val="18"/>
          <w:szCs w:val="18"/>
        </w:rPr>
      </w:pPr>
    </w:p>
    <w:sectPr w:rsidR="00882F19" w:rsidRPr="002217C2" w:rsidSect="002217C2">
      <w:headerReference w:type="default" r:id="rId7"/>
      <w:footerReference w:type="default" r:id="rId8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73747" w14:textId="77777777" w:rsidR="00014DC9" w:rsidRDefault="00014DC9" w:rsidP="00F27038">
      <w:pPr>
        <w:spacing w:after="0" w:line="240" w:lineRule="auto"/>
      </w:pPr>
      <w:r>
        <w:separator/>
      </w:r>
    </w:p>
  </w:endnote>
  <w:endnote w:type="continuationSeparator" w:id="0">
    <w:p w14:paraId="14D84B53" w14:textId="77777777" w:rsidR="00014DC9" w:rsidRDefault="00014DC9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75D5" w14:textId="77777777"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58240" behindDoc="0" locked="0" layoutInCell="1" allowOverlap="1" wp14:anchorId="68EE7084" wp14:editId="1E5F6EDE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43A5355" w14:textId="77777777" w:rsidR="00EA731A" w:rsidRDefault="00014DC9" w:rsidP="00035C1E">
    <w:pPr>
      <w:pStyle w:val="Stopka"/>
      <w:jc w:val="center"/>
      <w:rPr>
        <w:rFonts w:ascii="MyriadPro-Light" w:eastAsia="MyriadPro-Light" w:cs="MyriadPro-Light"/>
      </w:rPr>
    </w:pPr>
    <w:r>
      <w:rPr>
        <w:rFonts w:asciiTheme="minorHAnsi" w:eastAsiaTheme="minorHAnsi" w:cstheme="minorBidi"/>
        <w:noProof/>
      </w:rPr>
      <w:pict w14:anchorId="4E2CF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4.95pt;margin-top:2.55pt;width:107.25pt;height:38.25pt;z-index:-251657216;mso-position-horizontal-relative:text;mso-position-vertical-relative:text;mso-width-relative:page;mso-height-relative:page" wrapcoords="-151 0 -151 21176 21600 21176 21600 0 -151 0">
          <v:imagedata r:id="rId2" o:title="ncbr_logo (1)"/>
          <w10:wrap type="through"/>
        </v:shape>
      </w:pict>
    </w:r>
  </w:p>
  <w:p w14:paraId="0C9BAD63" w14:textId="77777777"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14:paraId="4B5769B5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737F2E2D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711B63FD" w14:textId="77777777" w:rsidR="00EB4522" w:rsidRDefault="00EB452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EA731A"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="00EA731A"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="00EA731A" w:rsidRPr="00EA731A">
      <w:rPr>
        <w:rFonts w:ascii="Arial" w:hAnsi="Arial" w:cs="Arial"/>
        <w:sz w:val="18"/>
        <w:szCs w:val="18"/>
        <w:lang w:val="en-US"/>
      </w:rPr>
      <w:t xml:space="preserve">/0096/2020-00 </w:t>
    </w:r>
    <w:r w:rsidR="00035C1E"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 w:rsidR="00035C1E"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 w:rsidR="00035C1E">
      <w:rPr>
        <w:rFonts w:ascii="Arial" w:hAnsi="Arial" w:cs="Arial"/>
        <w:sz w:val="18"/>
        <w:szCs w:val="18"/>
        <w:lang w:val="en-US"/>
      </w:rPr>
      <w:t>AbsMat</w:t>
    </w:r>
    <w:proofErr w:type="spellEnd"/>
    <w:r w:rsidR="00035C1E"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035C1E"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</w:t>
    </w:r>
    <w:r w:rsidR="00EA731A" w:rsidRPr="00EA731A">
      <w:rPr>
        <w:rFonts w:ascii="Arial" w:eastAsia="MyriadPro-Light" w:hAnsi="Arial" w:cs="Arial"/>
        <w:sz w:val="18"/>
        <w:szCs w:val="18"/>
        <w:lang w:val="en-US"/>
      </w:rPr>
      <w:t>09 425,0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>.</w:t>
    </w:r>
  </w:p>
  <w:p w14:paraId="42D7D3A0" w14:textId="77777777"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6D7B" w14:textId="77777777" w:rsidR="00014DC9" w:rsidRDefault="00014DC9" w:rsidP="00F27038">
      <w:pPr>
        <w:spacing w:after="0" w:line="240" w:lineRule="auto"/>
      </w:pPr>
      <w:r>
        <w:separator/>
      </w:r>
    </w:p>
  </w:footnote>
  <w:footnote w:type="continuationSeparator" w:id="0">
    <w:p w14:paraId="094707FF" w14:textId="77777777" w:rsidR="00014DC9" w:rsidRDefault="00014DC9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ECDB" w14:textId="77777777"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FC84EB5" wp14:editId="528063E6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14:paraId="4FB558C9" w14:textId="77777777"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14:paraId="7B1BFEF1" w14:textId="77777777"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14:paraId="7C106147" w14:textId="77777777"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8548D8" wp14:editId="6E485B96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30F7CF4"/>
    <w:multiLevelType w:val="hybridMultilevel"/>
    <w:tmpl w:val="3ABCCFAA"/>
    <w:lvl w:ilvl="0" w:tplc="52CA76C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359F5FEF"/>
    <w:multiLevelType w:val="hybridMultilevel"/>
    <w:tmpl w:val="B7908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6312F"/>
    <w:multiLevelType w:val="hybridMultilevel"/>
    <w:tmpl w:val="4C7E1066"/>
    <w:lvl w:ilvl="0" w:tplc="A0C2E566">
      <w:start w:val="1"/>
      <w:numFmt w:val="lowerLetter"/>
      <w:lvlText w:val="%1)"/>
      <w:lvlJc w:val="left"/>
      <w:pPr>
        <w:ind w:left="786" w:hanging="360"/>
      </w:pPr>
      <w:rPr>
        <w:rFonts w:ascii="Palatino Linotype" w:eastAsia="Times New Roman" w:hAnsi="Palatino Linotype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30AAB"/>
    <w:multiLevelType w:val="multilevel"/>
    <w:tmpl w:val="D902A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4DC9"/>
    <w:rsid w:val="00035C1E"/>
    <w:rsid w:val="00151737"/>
    <w:rsid w:val="002217C2"/>
    <w:rsid w:val="00240A5E"/>
    <w:rsid w:val="00272F0C"/>
    <w:rsid w:val="00275E08"/>
    <w:rsid w:val="003E6955"/>
    <w:rsid w:val="004031BC"/>
    <w:rsid w:val="004B4706"/>
    <w:rsid w:val="004E70F0"/>
    <w:rsid w:val="004F64A0"/>
    <w:rsid w:val="00541918"/>
    <w:rsid w:val="00582667"/>
    <w:rsid w:val="005F4D08"/>
    <w:rsid w:val="00630683"/>
    <w:rsid w:val="006871D9"/>
    <w:rsid w:val="00690D8B"/>
    <w:rsid w:val="00733BDC"/>
    <w:rsid w:val="00795588"/>
    <w:rsid w:val="007A62D2"/>
    <w:rsid w:val="00882F19"/>
    <w:rsid w:val="00924129"/>
    <w:rsid w:val="009A749B"/>
    <w:rsid w:val="009E4F51"/>
    <w:rsid w:val="00A33790"/>
    <w:rsid w:val="00A921A6"/>
    <w:rsid w:val="00B44B6A"/>
    <w:rsid w:val="00B6634A"/>
    <w:rsid w:val="00D27F5C"/>
    <w:rsid w:val="00D84CFF"/>
    <w:rsid w:val="00DA3AA7"/>
    <w:rsid w:val="00E60EDF"/>
    <w:rsid w:val="00EA731A"/>
    <w:rsid w:val="00EB4522"/>
    <w:rsid w:val="00EB58FB"/>
    <w:rsid w:val="00F27038"/>
    <w:rsid w:val="00F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EAFB3D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82F1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82F1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F19"/>
    <w:rPr>
      <w:rFonts w:ascii="Arial" w:eastAsia="Calibri" w:hAnsi="Arial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2F19"/>
    <w:pPr>
      <w:ind w:left="720"/>
      <w:contextualSpacing/>
    </w:pPr>
  </w:style>
  <w:style w:type="character" w:customStyle="1" w:styleId="Teksttreci">
    <w:name w:val="Tekst treści_"/>
    <w:link w:val="Teksttreci0"/>
    <w:locked/>
    <w:rsid w:val="00882F1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2F1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D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2D2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rsid w:val="007A6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Justyna Więcek</cp:lastModifiedBy>
  <cp:revision>5</cp:revision>
  <cp:lastPrinted>2021-09-09T13:15:00Z</cp:lastPrinted>
  <dcterms:created xsi:type="dcterms:W3CDTF">2022-11-29T12:02:00Z</dcterms:created>
  <dcterms:modified xsi:type="dcterms:W3CDTF">2022-11-30T10:54:00Z</dcterms:modified>
</cp:coreProperties>
</file>