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83" w:rsidRDefault="00610B83" w:rsidP="00610B83">
      <w:pPr>
        <w:pStyle w:val="Default"/>
        <w:rPr>
          <w:rFonts w:ascii="Palatino Linotype" w:eastAsia="Times New Roman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610B83" w:rsidRDefault="00610B83" w:rsidP="00610B83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610B83" w:rsidRDefault="00610B83" w:rsidP="00610B83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:rsidR="00610B83" w:rsidRDefault="00610B83" w:rsidP="00610B83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e-mail: </w:t>
      </w:r>
      <w:r>
        <w:rPr>
          <w:rFonts w:ascii="Palatino Linotype" w:hAnsi="Palatino Linotype"/>
          <w:b/>
          <w:sz w:val="22"/>
          <w:szCs w:val="22"/>
        </w:rPr>
        <w:t>zapytania_ofertowe@imim.pl</w:t>
      </w:r>
      <w:r>
        <w:rPr>
          <w:rFonts w:ascii="Palatino Linotype" w:hAnsi="Palatino Linotype"/>
          <w:sz w:val="22"/>
          <w:szCs w:val="22"/>
        </w:rPr>
        <w:t xml:space="preserve">  </w:t>
      </w:r>
    </w:p>
    <w:p w:rsidR="00610B83" w:rsidRDefault="00610B83" w:rsidP="00610B83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znak sprawy: </w:t>
      </w:r>
      <w:r>
        <w:rPr>
          <w:rFonts w:ascii="Palatino Linotype" w:hAnsi="Palatino Linotype"/>
          <w:b/>
          <w:sz w:val="22"/>
          <w:szCs w:val="22"/>
        </w:rPr>
        <w:t>DZB.261.16.2023</w:t>
      </w:r>
    </w:p>
    <w:p w:rsidR="00610B83" w:rsidRDefault="00610B83" w:rsidP="00610B83">
      <w:pPr>
        <w:pStyle w:val="Default"/>
      </w:pPr>
    </w:p>
    <w:p w:rsidR="00610B83" w:rsidRDefault="00610B83" w:rsidP="00610B83">
      <w:pPr>
        <w:pStyle w:val="Default"/>
        <w:jc w:val="center"/>
      </w:pPr>
      <w:r>
        <w:rPr>
          <w:rFonts w:ascii="Palatino Linotype" w:hAnsi="Palatino Linotype"/>
          <w:b/>
          <w:bCs/>
        </w:rPr>
        <w:t>ZAPROSZENIE DO SKŁADANIA OFERT NA USŁUGĘ</w:t>
      </w:r>
      <w:r>
        <w:t>:</w:t>
      </w:r>
    </w:p>
    <w:p w:rsidR="00610B83" w:rsidRDefault="00610B83" w:rsidP="00610B83">
      <w:pPr>
        <w:pStyle w:val="Default"/>
        <w:jc w:val="center"/>
        <w:rPr>
          <w:rFonts w:ascii="Times New Roman" w:eastAsia="MS Mincho" w:hAnsi="Times New Roman" w:cs="Times New Roman"/>
          <w:b/>
          <w:color w:val="auto"/>
          <w:lang w:eastAsia="ja-JP"/>
        </w:rPr>
      </w:pPr>
      <w:r>
        <w:rPr>
          <w:rFonts w:ascii="Times New Roman" w:eastAsia="MS Mincho" w:hAnsi="Times New Roman" w:cs="Times New Roman"/>
          <w:b/>
          <w:color w:val="auto"/>
          <w:lang w:eastAsia="ja-JP"/>
        </w:rPr>
        <w:t>Oceny reakcji komórkowej na uszkodzenie DNA (</w:t>
      </w:r>
      <w:proofErr w:type="spellStart"/>
      <w:r>
        <w:rPr>
          <w:rFonts w:ascii="Times New Roman" w:eastAsia="MS Mincho" w:hAnsi="Times New Roman" w:cs="Times New Roman"/>
          <w:b/>
          <w:color w:val="auto"/>
          <w:lang w:eastAsia="ja-JP"/>
        </w:rPr>
        <w:t>genotoksyczności</w:t>
      </w:r>
      <w:proofErr w:type="spellEnd"/>
      <w:r>
        <w:rPr>
          <w:rFonts w:ascii="Times New Roman" w:eastAsia="MS Mincho" w:hAnsi="Times New Roman" w:cs="Times New Roman"/>
          <w:b/>
          <w:color w:val="auto"/>
          <w:lang w:eastAsia="ja-JP"/>
        </w:rPr>
        <w:t>) wywołanej kontaktem ze stopami cynku do zastosowań na implanty kostne</w:t>
      </w:r>
    </w:p>
    <w:p w:rsidR="00610B83" w:rsidRDefault="00610B83" w:rsidP="00610B83">
      <w:pPr>
        <w:pStyle w:val="Default"/>
        <w:jc w:val="center"/>
        <w:rPr>
          <w:rFonts w:ascii="Times New Roman" w:eastAsia="MS Mincho" w:hAnsi="Times New Roman" w:cs="Times New Roman"/>
          <w:b/>
          <w:color w:val="auto"/>
          <w:lang w:eastAsia="ja-JP"/>
        </w:rPr>
      </w:pPr>
    </w:p>
    <w:p w:rsidR="00610B83" w:rsidRDefault="00610B83" w:rsidP="00610B83">
      <w:pPr>
        <w:pStyle w:val="Default"/>
        <w:rPr>
          <w:rFonts w:ascii="Palatino Linotype" w:eastAsia="Times New Roman" w:hAnsi="Palatino Linotype"/>
          <w:b/>
          <w:bCs/>
          <w:sz w:val="22"/>
          <w:szCs w:val="22"/>
        </w:rPr>
      </w:pPr>
    </w:p>
    <w:p w:rsidR="00610B83" w:rsidRDefault="00610B83" w:rsidP="00610B83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I. ZAMAWIAJĄCY: </w:t>
      </w:r>
    </w:p>
    <w:p w:rsidR="00610B83" w:rsidRDefault="00610B83" w:rsidP="00610B83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610B83" w:rsidRDefault="00610B83" w:rsidP="00610B83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610B83" w:rsidRDefault="00610B83" w:rsidP="00610B83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:rsidR="00610B83" w:rsidRDefault="00610B83" w:rsidP="00610B83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NIP: 6750001857, REGON: 000326374 </w:t>
      </w:r>
    </w:p>
    <w:p w:rsidR="00610B83" w:rsidRDefault="00610B83" w:rsidP="00610B83">
      <w:pPr>
        <w:pStyle w:val="Default"/>
      </w:pPr>
    </w:p>
    <w:p w:rsidR="00610B83" w:rsidRDefault="00610B83" w:rsidP="00610B83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II. OPIS PRZEDMIOTU ZAMÓWIENIA: </w:t>
      </w:r>
    </w:p>
    <w:p w:rsidR="00610B83" w:rsidRDefault="00610B83" w:rsidP="00610B83">
      <w:pPr>
        <w:pStyle w:val="Default"/>
        <w:numPr>
          <w:ilvl w:val="0"/>
          <w:numId w:val="12"/>
        </w:numPr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Ocena cytotoksyczności dostarczonego przez zamawiającego materiału w postaci stopów cynku z magnezem, wapniem i strontem po odkształceniu plastycznym.</w:t>
      </w:r>
    </w:p>
    <w:p w:rsidR="00610B83" w:rsidRDefault="00610B83" w:rsidP="00610B83">
      <w:pPr>
        <w:pStyle w:val="Default"/>
        <w:numPr>
          <w:ilvl w:val="0"/>
          <w:numId w:val="12"/>
        </w:numPr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Badania zostaną przeprowadzone w siedzibie wykonawcy z użyciem jego materiałów i oprzyrządowania.</w:t>
      </w:r>
    </w:p>
    <w:p w:rsidR="00610B83" w:rsidRDefault="00610B83" w:rsidP="00610B83">
      <w:pPr>
        <w:pStyle w:val="Default"/>
        <w:jc w:val="both"/>
        <w:rPr>
          <w:rFonts w:ascii="Palatino Linotype" w:hAnsi="Palatino Linotype"/>
          <w:bCs/>
          <w:sz w:val="22"/>
          <w:szCs w:val="22"/>
        </w:rPr>
      </w:pPr>
    </w:p>
    <w:p w:rsidR="00610B83" w:rsidRDefault="00610B83" w:rsidP="00610B83">
      <w:pPr>
        <w:pStyle w:val="Default"/>
        <w:numPr>
          <w:ilvl w:val="0"/>
          <w:numId w:val="12"/>
        </w:num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Opis szczegółowy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07"/>
        <w:gridCol w:w="2055"/>
      </w:tblGrid>
      <w:tr w:rsidR="00610B83" w:rsidTr="00610B83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  <w:t>Spełnia/</w:t>
            </w:r>
            <w:proofErr w:type="spellStart"/>
            <w:r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  <w:t>Niespełnia</w:t>
            </w:r>
            <w:proofErr w:type="spellEnd"/>
          </w:p>
          <w:p w:rsidR="00610B83" w:rsidRDefault="00610B83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  <w:t>(zaznaczyć TAK/NIE)</w:t>
            </w:r>
          </w:p>
        </w:tc>
      </w:tr>
      <w:tr w:rsidR="00610B83" w:rsidTr="00610B83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  <w:t xml:space="preserve">Przedmiotem zamówienia jest ocena wpływu </w:t>
            </w:r>
            <w:proofErr w:type="spellStart"/>
            <w:r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  <w:t>cytotoksycznoego</w:t>
            </w:r>
            <w:proofErr w:type="spellEnd"/>
            <w:r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  <w:t xml:space="preserve"> materiału w postaci stopów cynku z magnezem, wapniem i strontem po odkształceniu plastycznym w modelu </w:t>
            </w:r>
            <w:r>
              <w:rPr>
                <w:rFonts w:ascii="Palatino Linotype" w:hAnsi="Palatino Linotype"/>
                <w:bCs/>
                <w:i/>
                <w:sz w:val="22"/>
                <w:szCs w:val="22"/>
                <w:lang w:eastAsia="en-US"/>
              </w:rPr>
              <w:t xml:space="preserve"> in vitro </w:t>
            </w:r>
            <w:r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  <w:t xml:space="preserve"> zgodnie z normą ISO 10993-5 z użyciem ludzkich fibroblastów. Druga metoda analizy cytotoksyczności, powinna polegać na ocenie poziomu dehydrogenazy mleczanowej (LDH) metodą spektrofotometryczną.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Default="00610B83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</w:pPr>
          </w:p>
        </w:tc>
      </w:tr>
      <w:tr w:rsidR="00610B83" w:rsidTr="00610B83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  <w:t>Preferowana metoda analizy: Badanie powinno być wykonywane metodą pośrednią, a płynne ekstrakty z badanych podłoży powinno być otrzymane poprzez inkubację badanych podłoży w podłożu hodowlanym przez 24 godziny w temperaturze 37°C.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Default="00610B83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</w:pPr>
          </w:p>
        </w:tc>
      </w:tr>
    </w:tbl>
    <w:p w:rsidR="00610B83" w:rsidRDefault="00610B83" w:rsidP="00610B83">
      <w:pPr>
        <w:pStyle w:val="Default"/>
        <w:jc w:val="both"/>
        <w:rPr>
          <w:rFonts w:ascii="Palatino Linotype" w:eastAsia="Times New Roman" w:hAnsi="Palatino Linotype"/>
          <w:bCs/>
          <w:sz w:val="22"/>
          <w:szCs w:val="22"/>
        </w:rPr>
      </w:pPr>
    </w:p>
    <w:p w:rsidR="00610B83" w:rsidRDefault="00610B83" w:rsidP="00610B83">
      <w:pPr>
        <w:pStyle w:val="Default"/>
        <w:jc w:val="both"/>
        <w:rPr>
          <w:rFonts w:ascii="Palatino Linotype" w:eastAsia="Times New Roman" w:hAnsi="Palatino Linotype"/>
          <w:bCs/>
          <w:sz w:val="22"/>
          <w:szCs w:val="22"/>
        </w:rPr>
      </w:pPr>
    </w:p>
    <w:p w:rsidR="00610B83" w:rsidRDefault="00610B83" w:rsidP="00610B83">
      <w:pPr>
        <w:pStyle w:val="Default"/>
        <w:jc w:val="both"/>
        <w:rPr>
          <w:rFonts w:ascii="Palatino Linotype" w:eastAsia="Times New Roman" w:hAnsi="Palatino Linotype"/>
          <w:bCs/>
          <w:sz w:val="22"/>
          <w:szCs w:val="22"/>
        </w:rPr>
      </w:pPr>
    </w:p>
    <w:p w:rsidR="00610B83" w:rsidRDefault="00610B83" w:rsidP="00610B83">
      <w:pPr>
        <w:pStyle w:val="Default"/>
        <w:numPr>
          <w:ilvl w:val="0"/>
          <w:numId w:val="12"/>
        </w:num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>Wymagania dodatkowe:</w:t>
      </w:r>
    </w:p>
    <w:p w:rsidR="00610B83" w:rsidRDefault="00610B83" w:rsidP="00610B83">
      <w:pPr>
        <w:pStyle w:val="Default"/>
        <w:numPr>
          <w:ilvl w:val="1"/>
          <w:numId w:val="12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Protokół wykonania badań w ramach usługi, który mógłby być oceniony w aspekcie projektowania biomateriałów, proszę o dołączenie do oferty. Ocena merytoryczna dotyczyć będzie następujących punktów:</w:t>
      </w:r>
    </w:p>
    <w:p w:rsidR="00610B83" w:rsidRDefault="00610B83" w:rsidP="00610B83">
      <w:pPr>
        <w:pStyle w:val="Default"/>
        <w:jc w:val="both"/>
        <w:rPr>
          <w:rFonts w:ascii="Palatino Linotype" w:hAnsi="Palatino Linotype" w:cs="Calibri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957"/>
        <w:gridCol w:w="1417"/>
      </w:tblGrid>
      <w:tr w:rsidR="00610B83" w:rsidTr="00610B83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Oceniany parametr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pkt</w:t>
            </w:r>
          </w:p>
        </w:tc>
      </w:tr>
      <w:tr w:rsidR="00610B83" w:rsidTr="00610B83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>
            <w:pPr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Cytotoksyczość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Default="00610B8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</w:t>
            </w:r>
          </w:p>
        </w:tc>
      </w:tr>
      <w:tr w:rsidR="00610B83" w:rsidTr="00610B83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1.) pośrednia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Default="00610B83">
            <w:pPr>
              <w:rPr>
                <w:rFonts w:ascii="Palatino Linotype" w:eastAsia="MS Mincho" w:hAnsi="Palatino Linotype"/>
                <w:lang w:eastAsia="ja-JP"/>
              </w:rPr>
            </w:pPr>
          </w:p>
        </w:tc>
      </w:tr>
      <w:tr w:rsidR="00610B83" w:rsidTr="00610B83">
        <w:trPr>
          <w:trHeight w:val="120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pomiar LDH</w:t>
            </w:r>
          </w:p>
          <w:p w:rsidR="00610B83" w:rsidRDefault="00610B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pomiar MTT</w:t>
            </w:r>
          </w:p>
          <w:p w:rsidR="00610B83" w:rsidRDefault="00610B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barwienia na mikroskopię fluorescencyjną; jodek </w:t>
            </w:r>
            <w:proofErr w:type="spellStart"/>
            <w:r>
              <w:rPr>
                <w:rFonts w:ascii="Palatino Linotype" w:hAnsi="Palatino Linotype"/>
              </w:rPr>
              <w:t>propidyny</w:t>
            </w:r>
            <w:proofErr w:type="spellEnd"/>
            <w:r>
              <w:rPr>
                <w:rFonts w:ascii="Palatino Linotype" w:hAnsi="Palatino Linotype"/>
              </w:rPr>
              <w:t xml:space="preserve">, </w:t>
            </w:r>
            <w:proofErr w:type="spellStart"/>
            <w:r>
              <w:rPr>
                <w:rFonts w:ascii="Palatino Linotype" w:hAnsi="Palatino Linotype"/>
              </w:rPr>
              <w:t>aneksyna</w:t>
            </w:r>
            <w:proofErr w:type="spellEnd"/>
            <w:r>
              <w:rPr>
                <w:rFonts w:ascii="Palatino Linotype" w:hAnsi="Palatino Linotype"/>
              </w:rPr>
              <w:t xml:space="preserve"> 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Default="00610B83">
            <w:pPr>
              <w:rPr>
                <w:rFonts w:ascii="Palatino Linotype" w:eastAsia="MS Mincho" w:hAnsi="Palatino Linotype"/>
                <w:lang w:eastAsia="ja-JP"/>
              </w:rPr>
            </w:pPr>
          </w:p>
        </w:tc>
      </w:tr>
      <w:tr w:rsidR="00610B83" w:rsidTr="00610B83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2.) bezpośrednia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Default="00610B8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</w:t>
            </w:r>
          </w:p>
        </w:tc>
      </w:tr>
      <w:tr w:rsidR="00610B83" w:rsidTr="00610B83">
        <w:trPr>
          <w:trHeight w:val="60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pomiar LDH</w:t>
            </w:r>
          </w:p>
          <w:p w:rsidR="00610B83" w:rsidRDefault="00610B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pomiar MTT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Default="00610B83">
            <w:pPr>
              <w:rPr>
                <w:rFonts w:ascii="Palatino Linotype" w:eastAsia="MS Mincho" w:hAnsi="Palatino Linotype"/>
                <w:lang w:eastAsia="ja-JP"/>
              </w:rPr>
            </w:pPr>
          </w:p>
        </w:tc>
      </w:tr>
      <w:tr w:rsidR="00610B83" w:rsidTr="00610B83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3.) Metoda pomiaru- spektrofotometria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</w:t>
            </w:r>
          </w:p>
        </w:tc>
      </w:tr>
    </w:tbl>
    <w:p w:rsidR="00610B83" w:rsidRDefault="00610B83" w:rsidP="00610B83">
      <w:pPr>
        <w:pStyle w:val="Default"/>
        <w:jc w:val="both"/>
        <w:rPr>
          <w:rFonts w:ascii="Palatino Linotype" w:eastAsia="Times New Roman" w:hAnsi="Palatino Linotype" w:cs="Calibri"/>
        </w:rPr>
      </w:pPr>
    </w:p>
    <w:p w:rsidR="00610B83" w:rsidRDefault="00610B83" w:rsidP="00610B83">
      <w:pPr>
        <w:pStyle w:val="Default"/>
        <w:numPr>
          <w:ilvl w:val="0"/>
          <w:numId w:val="13"/>
        </w:num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Próbki wykonane w postaci stopów cynku z magnezem, wapniem i strontem po odkształceniu plastycznym będą dostarczone przez zamawiającego. Badania zostaną przeprowadzone w siedzibie wykonawcy z użyciem jego materiałów i oprzyrządowania.</w:t>
      </w:r>
    </w:p>
    <w:p w:rsidR="00610B83" w:rsidRDefault="00610B83" w:rsidP="00610B83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610B83" w:rsidRDefault="00610B83" w:rsidP="00610B83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Palatino Linotype" w:hAnsi="Palatino Linotype" w:cs="Calibri"/>
          <w:b/>
          <w:lang w:val="en-US"/>
        </w:rPr>
      </w:pPr>
      <w:proofErr w:type="spellStart"/>
      <w:r>
        <w:rPr>
          <w:rFonts w:ascii="Palatino Linotype" w:hAnsi="Palatino Linotype" w:cs="Calibri"/>
          <w:b/>
          <w:lang w:val="en-US"/>
        </w:rPr>
        <w:t>Wymagania</w:t>
      </w:r>
      <w:proofErr w:type="spellEnd"/>
      <w:r>
        <w:rPr>
          <w:rFonts w:ascii="Palatino Linotype" w:hAnsi="Palatino Linotype" w:cs="Calibri"/>
          <w:b/>
          <w:lang w:val="en-US"/>
        </w:rPr>
        <w:t xml:space="preserve"> </w:t>
      </w:r>
      <w:proofErr w:type="spellStart"/>
      <w:r>
        <w:rPr>
          <w:rFonts w:ascii="Palatino Linotype" w:hAnsi="Palatino Linotype" w:cs="Calibri"/>
          <w:b/>
          <w:lang w:val="en-US"/>
        </w:rPr>
        <w:t>dla</w:t>
      </w:r>
      <w:proofErr w:type="spellEnd"/>
      <w:r>
        <w:rPr>
          <w:rFonts w:ascii="Palatino Linotype" w:hAnsi="Palatino Linotype" w:cs="Calibri"/>
          <w:b/>
          <w:lang w:val="en-US"/>
        </w:rPr>
        <w:t xml:space="preserve"> </w:t>
      </w:r>
      <w:proofErr w:type="spellStart"/>
      <w:r>
        <w:rPr>
          <w:rFonts w:ascii="Palatino Linotype" w:hAnsi="Palatino Linotype" w:cs="Calibri"/>
          <w:b/>
          <w:lang w:val="en-US"/>
        </w:rPr>
        <w:t>Wykonawcy</w:t>
      </w:r>
      <w:proofErr w:type="spellEnd"/>
      <w:r>
        <w:rPr>
          <w:rFonts w:ascii="Palatino Linotype" w:hAnsi="Palatino Linotype" w:cs="Calibri"/>
          <w:b/>
          <w:lang w:val="en-US"/>
        </w:rPr>
        <w:t>:</w:t>
      </w:r>
    </w:p>
    <w:p w:rsidR="00610B83" w:rsidRDefault="00610B83" w:rsidP="00610B83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doświadczenie w zakresie prac z użyciem linii komórkowych (pierwotnych oraz unieśmiertelnionych) – </w:t>
      </w:r>
      <w:r>
        <w:rPr>
          <w:rFonts w:ascii="Palatino Linotype" w:hAnsi="Palatino Linotype" w:cs="Calibri"/>
          <w:b/>
        </w:rPr>
        <w:t>do oferty proszę dołączyć l</w:t>
      </w:r>
      <w:r>
        <w:rPr>
          <w:rFonts w:ascii="Palatino Linotype" w:eastAsia="Times New Roman" w:hAnsi="Palatino Linotype" w:cs="Book Antiqua"/>
          <w:b/>
          <w:color w:val="000000"/>
          <w:lang w:eastAsia="pl-PL"/>
        </w:rPr>
        <w:t>istę publikacji</w:t>
      </w:r>
      <w:r>
        <w:rPr>
          <w:rFonts w:ascii="Palatino Linotype" w:hAnsi="Palatino Linotype" w:cs="Calibri"/>
          <w:b/>
        </w:rPr>
        <w:t xml:space="preserve"> min. 5 prac w języku angielskim </w:t>
      </w:r>
      <w:r>
        <w:rPr>
          <w:rFonts w:ascii="Palatino Linotype" w:eastAsia="Times New Roman" w:hAnsi="Palatino Linotype"/>
          <w:b/>
          <w:lang w:eastAsia="ar-SA"/>
        </w:rPr>
        <w:t>opublikowanych w czasopismach o zasięgu międzynarodowym.</w:t>
      </w:r>
    </w:p>
    <w:p w:rsidR="00610B83" w:rsidRDefault="00610B83" w:rsidP="00610B83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III. </w:t>
      </w:r>
      <w:r>
        <w:rPr>
          <w:rFonts w:ascii="Palatino Linotype" w:eastAsia="Times New Roman" w:hAnsi="Palatino Linotype" w:cs="Calibri"/>
          <w:b/>
          <w:lang w:eastAsia="ar-SA"/>
        </w:rPr>
        <w:t>ZAMAWIAJĄCY NIE DOPUSZCZA SKŁADANIA OFERT CZĘŚCIOWYCH.</w:t>
      </w:r>
    </w:p>
    <w:p w:rsidR="00610B83" w:rsidRDefault="00610B83" w:rsidP="00610B83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IV. TERMIN USŁUGI </w:t>
      </w:r>
    </w:p>
    <w:p w:rsidR="00610B83" w:rsidRDefault="00610B83" w:rsidP="00610B83">
      <w:pPr>
        <w:pStyle w:val="HTML-wstpniesformatowany"/>
        <w:jc w:val="both"/>
        <w:rPr>
          <w:rFonts w:ascii="Palatino Linotype" w:hAnsi="Palatino Linotype"/>
          <w:b/>
          <w:bCs/>
          <w:color w:val="000000" w:themeColor="text1"/>
          <w:sz w:val="22"/>
          <w:szCs w:val="22"/>
          <w:lang w:eastAsia="ar-SA"/>
        </w:rPr>
      </w:pPr>
      <w:r>
        <w:rPr>
          <w:rFonts w:ascii="Palatino Linotype" w:hAnsi="Palatino Linotype"/>
          <w:sz w:val="22"/>
          <w:szCs w:val="22"/>
          <w:lang w:eastAsia="ar-SA"/>
        </w:rPr>
        <w:t>Zamówienie całkowicie musi być zrealizowane w terminie</w:t>
      </w:r>
      <w:r>
        <w:rPr>
          <w:rFonts w:ascii="Palatino Linotype" w:hAnsi="Palatino Linotype"/>
          <w:b/>
          <w:bCs/>
          <w:sz w:val="22"/>
          <w:szCs w:val="22"/>
          <w:lang w:eastAsia="ar-SA"/>
        </w:rPr>
        <w:t xml:space="preserve"> </w:t>
      </w:r>
      <w:r>
        <w:rPr>
          <w:rFonts w:ascii="Palatino Linotype" w:hAnsi="Palatino Linotype"/>
          <w:b/>
          <w:bCs/>
          <w:color w:val="000000" w:themeColor="text1"/>
          <w:sz w:val="22"/>
          <w:szCs w:val="22"/>
          <w:lang w:eastAsia="ar-SA"/>
        </w:rPr>
        <w:t xml:space="preserve">do 31.08.2023 </w:t>
      </w:r>
      <w:r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rozliczone raportem. </w:t>
      </w:r>
    </w:p>
    <w:p w:rsidR="00610B83" w:rsidRDefault="00610B83" w:rsidP="00610B83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V. OPIS SPOSOBU PRZYGOTOWANIA OFERTY </w:t>
      </w: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Oferta powinna: </w:t>
      </w: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zawierać adres lub siedzibę oferenta, adres e-mail, numer telefonu, numer NIP, Regon, KRS, określać cenę za wykonanie usługi.</w:t>
      </w:r>
    </w:p>
    <w:p w:rsidR="00610B83" w:rsidRDefault="00610B83" w:rsidP="00610B83">
      <w:pPr>
        <w:rPr>
          <w:rFonts w:ascii="Palatino Linotype" w:eastAsia="Times New Roman" w:hAnsi="Palatino Linotype" w:cs="Book Antiqua"/>
          <w:b/>
          <w:color w:val="000000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lang w:eastAsia="pl-PL"/>
        </w:rPr>
        <w:t>1. Formularz oferty – Załącznik nr 1</w:t>
      </w:r>
    </w:p>
    <w:p w:rsidR="00610B83" w:rsidRDefault="00610B83" w:rsidP="00610B83">
      <w:pPr>
        <w:rPr>
          <w:rFonts w:ascii="Palatino Linotype" w:eastAsia="Times New Roman" w:hAnsi="Palatino Linotype" w:cs="Book Antiqua"/>
          <w:b/>
          <w:color w:val="000000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lang w:eastAsia="pl-PL"/>
        </w:rPr>
        <w:t>2. Protokół wykonania badania,</w:t>
      </w:r>
    </w:p>
    <w:p w:rsidR="00610B83" w:rsidRDefault="00610B83" w:rsidP="00610B83">
      <w:pPr>
        <w:ind w:left="142" w:hanging="142"/>
        <w:jc w:val="both"/>
        <w:rPr>
          <w:rFonts w:ascii="Palatino Linotype" w:eastAsia="Times New Roman" w:hAnsi="Palatino Linotype" w:cs="Book Antiqua"/>
          <w:b/>
          <w:color w:val="000000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lang w:eastAsia="pl-PL"/>
        </w:rPr>
        <w:lastRenderedPageBreak/>
        <w:t xml:space="preserve">3. Lista publikacji - </w:t>
      </w:r>
      <w:r>
        <w:rPr>
          <w:rFonts w:ascii="Palatino Linotype" w:hAnsi="Palatino Linotype" w:cs="Calibri"/>
          <w:b/>
        </w:rPr>
        <w:t xml:space="preserve">min. 5 prac w języku angielskim </w:t>
      </w:r>
      <w:r>
        <w:rPr>
          <w:rFonts w:ascii="Palatino Linotype" w:eastAsia="Times New Roman" w:hAnsi="Palatino Linotype"/>
          <w:b/>
          <w:lang w:eastAsia="ar-SA"/>
        </w:rPr>
        <w:t>opublikowanych w czasopismach o zasięgu międzynarodowym.</w:t>
      </w: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:rsidR="00610B83" w:rsidRDefault="00610B83" w:rsidP="00610B83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>
        <w:rPr>
          <w:rFonts w:ascii="Palatino Linotype" w:hAnsi="Palatino Linotype"/>
          <w:b/>
          <w:sz w:val="22"/>
          <w:szCs w:val="22"/>
        </w:rPr>
        <w:t>zapytania_ofertowe@imim.pl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color w:val="000000" w:themeColor="text1"/>
          <w:sz w:val="22"/>
          <w:szCs w:val="22"/>
        </w:rPr>
        <w:t>do dnia 27.07.2023 roku do godziny 12:00.</w:t>
      </w: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:rsidR="00610B83" w:rsidRDefault="00610B83" w:rsidP="00610B83">
      <w:pPr>
        <w:pStyle w:val="Default"/>
        <w:numPr>
          <w:ilvl w:val="0"/>
          <w:numId w:val="15"/>
        </w:numPr>
        <w:tabs>
          <w:tab w:val="num" w:pos="284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:rsidR="00610B83" w:rsidRDefault="00610B83" w:rsidP="00610B83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610B83" w:rsidRDefault="00610B83" w:rsidP="00610B83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5948"/>
        <w:gridCol w:w="1461"/>
      </w:tblGrid>
      <w:tr w:rsidR="00610B83" w:rsidTr="00610B83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610B83" w:rsidRDefault="00610B83">
            <w:pPr>
              <w:suppressAutoHyphens/>
              <w:snapToGrid w:val="0"/>
              <w:spacing w:line="256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610B83" w:rsidRDefault="00610B83">
            <w:pPr>
              <w:suppressAutoHyphens/>
              <w:snapToGrid w:val="0"/>
              <w:spacing w:line="256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610B83" w:rsidRDefault="00610B83">
            <w:pPr>
              <w:suppressAutoHyphens/>
              <w:snapToGrid w:val="0"/>
              <w:spacing w:line="256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610B83" w:rsidTr="00610B83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10B83" w:rsidRDefault="00610B83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Default="00610B83">
            <w:pPr>
              <w:pStyle w:val="Default"/>
              <w:spacing w:line="256" w:lineRule="auto"/>
              <w:ind w:left="1440" w:hanging="1440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Default="00610B83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20%</w:t>
            </w:r>
          </w:p>
        </w:tc>
      </w:tr>
      <w:tr w:rsidR="00610B83" w:rsidTr="00610B83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10B83" w:rsidRDefault="00610B83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Default="00610B83">
            <w:pPr>
              <w:pStyle w:val="Default"/>
              <w:spacing w:line="256" w:lineRule="auto"/>
              <w:ind w:left="1440" w:hanging="1440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Parametry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Default="00610B83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80%</w:t>
            </w:r>
          </w:p>
        </w:tc>
      </w:tr>
    </w:tbl>
    <w:p w:rsidR="00610B83" w:rsidRDefault="00610B83" w:rsidP="00610B83">
      <w:pPr>
        <w:suppressAutoHyphens/>
        <w:spacing w:before="60" w:after="120"/>
        <w:jc w:val="both"/>
        <w:outlineLvl w:val="1"/>
        <w:rPr>
          <w:rFonts w:ascii="Palatino Linotype" w:eastAsia="Times New Roman" w:hAnsi="Palatino Linotype" w:cs="Calibri"/>
          <w:iCs/>
          <w:color w:val="000000"/>
          <w:lang w:eastAsia="ar-SA"/>
        </w:rPr>
      </w:pPr>
      <w:r>
        <w:rPr>
          <w:rFonts w:ascii="Palatino Linotype" w:eastAsia="Times New Roman" w:hAnsi="Palatino Linotype" w:cs="Calibri"/>
          <w:iCs/>
          <w:color w:val="000000"/>
          <w:lang w:eastAsia="ar-SA"/>
        </w:rPr>
        <w:t>Punkty będą liczone według następującego wzoru:</w:t>
      </w:r>
    </w:p>
    <w:tbl>
      <w:tblPr>
        <w:tblW w:w="91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227"/>
        <w:gridCol w:w="173"/>
      </w:tblGrid>
      <w:tr w:rsidR="00610B83" w:rsidTr="00610B83">
        <w:trPr>
          <w:gridAfter w:val="1"/>
          <w:wAfter w:w="173" w:type="dxa"/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610B83" w:rsidRDefault="00610B83">
            <w:pPr>
              <w:suppressAutoHyphens/>
              <w:snapToGrid w:val="0"/>
              <w:spacing w:line="256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610B83" w:rsidRDefault="00610B83">
            <w:pPr>
              <w:suppressAutoHyphens/>
              <w:snapToGrid w:val="0"/>
              <w:spacing w:line="256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610B83" w:rsidTr="00610B83">
        <w:trPr>
          <w:gridAfter w:val="1"/>
          <w:wAfter w:w="173" w:type="dxa"/>
          <w:trHeight w:val="15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610B83" w:rsidRDefault="00610B83">
            <w:pPr>
              <w:suppressAutoHyphens/>
              <w:snapToGrid w:val="0"/>
              <w:spacing w:line="36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B83" w:rsidRDefault="00610B83">
            <w:pPr>
              <w:suppressAutoHyphens/>
              <w:snapToGrid w:val="0"/>
              <w:spacing w:line="256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Cena (koszt)</w:t>
            </w:r>
          </w:p>
          <w:p w:rsidR="00610B83" w:rsidRDefault="00610B83">
            <w:pPr>
              <w:suppressAutoHyphens/>
              <w:spacing w:line="256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Liczba punktów C</w:t>
            </w:r>
            <w:r>
              <w:rPr>
                <w:rFonts w:ascii="Palatino Linotype" w:eastAsia="Times New Roman" w:hAnsi="Palatino Linotype"/>
                <w:sz w:val="20"/>
                <w:szCs w:val="20"/>
                <w:vertAlign w:val="subscript"/>
                <w:lang w:eastAsia="ar-SA"/>
              </w:rPr>
              <w:t>1</w:t>
            </w:r>
            <w:r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= ( C min / C </w:t>
            </w:r>
            <w:proofErr w:type="spellStart"/>
            <w:r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bad</w:t>
            </w:r>
            <w:proofErr w:type="spellEnd"/>
            <w:r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) </w:t>
            </w:r>
          </w:p>
          <w:p w:rsidR="00610B83" w:rsidRDefault="00610B83">
            <w:pPr>
              <w:suppressAutoHyphens/>
              <w:spacing w:line="256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gdzie:</w:t>
            </w:r>
          </w:p>
          <w:p w:rsidR="00610B83" w:rsidRDefault="00610B83">
            <w:pPr>
              <w:suppressAutoHyphens/>
              <w:spacing w:line="256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- C </w:t>
            </w:r>
            <w:proofErr w:type="spellStart"/>
            <w:r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bad</w:t>
            </w:r>
            <w:proofErr w:type="spellEnd"/>
            <w:r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– cena brutto podana w ofercie badanej </w:t>
            </w:r>
          </w:p>
          <w:p w:rsidR="00610B83" w:rsidRDefault="00610B83">
            <w:pPr>
              <w:suppressAutoHyphens/>
              <w:spacing w:line="256" w:lineRule="auto"/>
              <w:jc w:val="both"/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- C min – najniższa cena brutto spośród wszystkich ofert</w:t>
            </w:r>
            <w:r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10B83" w:rsidTr="00610B83">
        <w:trPr>
          <w:gridAfter w:val="1"/>
          <w:wAfter w:w="173" w:type="dxa"/>
          <w:trHeight w:val="42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610B83" w:rsidRDefault="00610B83">
            <w:pPr>
              <w:suppressAutoHyphens/>
              <w:snapToGrid w:val="0"/>
              <w:spacing w:line="36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B83" w:rsidRDefault="00610B83">
            <w:pPr>
              <w:suppressAutoHyphens/>
              <w:snapToGrid w:val="0"/>
              <w:spacing w:line="256" w:lineRule="auto"/>
              <w:jc w:val="both"/>
              <w:rPr>
                <w:rFonts w:ascii="Palatino Linotype" w:eastAsia="MS Mincho" w:hAnsi="Palatino Linotype"/>
                <w:sz w:val="20"/>
                <w:szCs w:val="20"/>
                <w:lang w:eastAsia="ja-JP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Oceniany parametr</w:t>
            </w:r>
          </w:p>
          <w:p w:rsidR="00610B83" w:rsidRDefault="00610B83">
            <w:pPr>
              <w:autoSpaceDE w:val="0"/>
              <w:autoSpaceDN w:val="0"/>
              <w:adjustRightInd w:val="0"/>
              <w:spacing w:line="256" w:lineRule="auto"/>
              <w:rPr>
                <w:rFonts w:ascii="PalatinoLinotype" w:eastAsiaTheme="minorHAnsi" w:hAnsi="PalatinoLinotype" w:cs="PalatinoLinotype"/>
                <w:sz w:val="21"/>
                <w:szCs w:val="21"/>
              </w:rPr>
            </w:pPr>
            <w:r>
              <w:rPr>
                <w:rFonts w:ascii="PalatinoLinotype" w:eastAsiaTheme="minorHAnsi" w:hAnsi="PalatinoLinotype" w:cs="PalatinoLinotype"/>
                <w:sz w:val="21"/>
                <w:szCs w:val="21"/>
              </w:rPr>
              <w:t xml:space="preserve">Liczba </w:t>
            </w:r>
            <w:proofErr w:type="spellStart"/>
            <w:r>
              <w:rPr>
                <w:rFonts w:ascii="PalatinoLinotype" w:eastAsiaTheme="minorHAnsi" w:hAnsi="PalatinoLinotype" w:cs="PalatinoLinotype"/>
                <w:sz w:val="21"/>
                <w:szCs w:val="21"/>
              </w:rPr>
              <w:t>punktow</w:t>
            </w:r>
            <w:proofErr w:type="spellEnd"/>
            <w:r>
              <w:rPr>
                <w:rFonts w:ascii="PalatinoLinotype" w:eastAsiaTheme="minorHAnsi" w:hAnsi="PalatinoLinotype" w:cs="PalatinoLinotype"/>
                <w:sz w:val="21"/>
                <w:szCs w:val="21"/>
              </w:rPr>
              <w:t xml:space="preserve"> = P * waga</w:t>
            </w:r>
          </w:p>
          <w:p w:rsidR="00610B83" w:rsidRDefault="00610B83">
            <w:pPr>
              <w:suppressAutoHyphens/>
              <w:snapToGrid w:val="0"/>
              <w:spacing w:line="256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1.) pośrednia – 30 pkt.</w:t>
            </w:r>
          </w:p>
          <w:p w:rsidR="00610B83" w:rsidRDefault="00610B83">
            <w:pPr>
              <w:suppressAutoHyphens/>
              <w:snapToGrid w:val="0"/>
              <w:spacing w:line="256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 pomiar LDH</w:t>
            </w:r>
          </w:p>
          <w:p w:rsidR="00610B83" w:rsidRDefault="00610B83">
            <w:pPr>
              <w:suppressAutoHyphens/>
              <w:snapToGrid w:val="0"/>
              <w:spacing w:line="256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 pomiar MTT</w:t>
            </w:r>
          </w:p>
          <w:p w:rsidR="00610B83" w:rsidRDefault="00610B83">
            <w:pPr>
              <w:suppressAutoHyphens/>
              <w:snapToGrid w:val="0"/>
              <w:spacing w:line="256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- barwienia na mikroskopię fluorescencyjną; jodek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propidyny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aneksyna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V</w:t>
            </w:r>
          </w:p>
          <w:p w:rsidR="00610B83" w:rsidRDefault="00610B83">
            <w:pPr>
              <w:suppressAutoHyphens/>
              <w:snapToGrid w:val="0"/>
              <w:spacing w:line="256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2.) bezpośrednia 30 pkt.</w:t>
            </w:r>
          </w:p>
          <w:p w:rsidR="00610B83" w:rsidRDefault="00610B83">
            <w:pPr>
              <w:suppressAutoHyphens/>
              <w:snapToGrid w:val="0"/>
              <w:spacing w:line="256" w:lineRule="auto"/>
              <w:jc w:val="both"/>
              <w:rPr>
                <w:rFonts w:ascii="Palatino Linotype" w:eastAsia="MS Mincho" w:hAnsi="Palatino Linotype"/>
                <w:sz w:val="20"/>
                <w:szCs w:val="20"/>
                <w:lang w:eastAsia="ja-JP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 pomiar LDH</w:t>
            </w:r>
          </w:p>
          <w:p w:rsidR="00610B83" w:rsidRDefault="00610B83">
            <w:pPr>
              <w:suppressAutoHyphens/>
              <w:snapToGrid w:val="0"/>
              <w:spacing w:line="256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 pomiar MTT</w:t>
            </w:r>
          </w:p>
          <w:p w:rsidR="00610B83" w:rsidRDefault="00610B83">
            <w:pPr>
              <w:suppressAutoHyphens/>
              <w:snapToGrid w:val="0"/>
              <w:spacing w:line="256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3.) Metoda pomiaru- spektrofotometria – 40 pkt</w:t>
            </w:r>
          </w:p>
        </w:tc>
      </w:tr>
      <w:tr w:rsidR="00610B83" w:rsidTr="00610B83">
        <w:trPr>
          <w:trHeight w:val="183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0B83" w:rsidRDefault="00610B83">
            <w:pPr>
              <w:spacing w:line="256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B83" w:rsidRDefault="00610B83">
            <w:pPr>
              <w:spacing w:line="256" w:lineRule="auto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</w:p>
        </w:tc>
        <w:tc>
          <w:tcPr>
            <w:tcW w:w="173" w:type="dxa"/>
          </w:tcPr>
          <w:p w:rsidR="00610B83" w:rsidRDefault="00610B83">
            <w:pPr>
              <w:spacing w:line="256" w:lineRule="auto"/>
            </w:pPr>
          </w:p>
        </w:tc>
      </w:tr>
      <w:tr w:rsidR="00610B83" w:rsidTr="00610B83">
        <w:trPr>
          <w:trHeight w:val="183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0B83" w:rsidRDefault="00610B83">
            <w:pPr>
              <w:spacing w:line="256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B83" w:rsidRDefault="00610B83">
            <w:pPr>
              <w:spacing w:line="256" w:lineRule="auto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</w:p>
        </w:tc>
        <w:tc>
          <w:tcPr>
            <w:tcW w:w="173" w:type="dxa"/>
          </w:tcPr>
          <w:p w:rsidR="00610B83" w:rsidRDefault="00610B83">
            <w:pPr>
              <w:spacing w:line="256" w:lineRule="auto"/>
            </w:pPr>
          </w:p>
          <w:p w:rsidR="00610B83" w:rsidRDefault="00610B83">
            <w:pPr>
              <w:spacing w:line="256" w:lineRule="auto"/>
            </w:pPr>
          </w:p>
        </w:tc>
      </w:tr>
    </w:tbl>
    <w:p w:rsidR="00610B83" w:rsidRDefault="00610B83" w:rsidP="00610B83">
      <w:pPr>
        <w:pStyle w:val="Default"/>
        <w:jc w:val="both"/>
        <w:rPr>
          <w:rFonts w:ascii="Palatino Linotype" w:eastAsia="Times New Roman" w:hAnsi="Palatino Linotype"/>
          <w:b/>
          <w:bCs/>
        </w:rPr>
      </w:pP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Dodatkowych informacji udziela mgr Marek Pac pod numerem telefonu 12 295-28-45, pod adresem e-mail: </w:t>
      </w:r>
      <w:r>
        <w:rPr>
          <w:rFonts w:ascii="Palatino Linotype" w:hAnsi="Palatino Linotype"/>
          <w:b/>
          <w:sz w:val="22"/>
          <w:szCs w:val="22"/>
        </w:rPr>
        <w:t>zapytania_ofertowe@imim.pl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610B83" w:rsidRDefault="00610B83" w:rsidP="00610B83">
      <w:pPr>
        <w:rPr>
          <w:rFonts w:ascii="Palatino Linotype" w:eastAsia="Times New Roman" w:hAnsi="Palatino Linotype" w:cs="Book Antiqua"/>
          <w:b/>
          <w:color w:val="000000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lang w:eastAsia="pl-PL"/>
        </w:rPr>
        <w:t>IX. DO OFERTY NALEŻY DOŁĄCZYĆ:</w:t>
      </w:r>
    </w:p>
    <w:p w:rsidR="00610B83" w:rsidRDefault="00610B83" w:rsidP="00610B83">
      <w:pPr>
        <w:rPr>
          <w:rFonts w:ascii="Palatino Linotype" w:eastAsia="Times New Roman" w:hAnsi="Palatino Linotype" w:cs="Book Antiqua"/>
          <w:b/>
          <w:color w:val="000000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lang w:eastAsia="pl-PL"/>
        </w:rPr>
        <w:t>1. Formularz oferty – Załącznik nr 1</w:t>
      </w:r>
    </w:p>
    <w:p w:rsidR="00610B83" w:rsidRDefault="00610B83" w:rsidP="00610B83">
      <w:pPr>
        <w:rPr>
          <w:rFonts w:ascii="Palatino Linotype" w:eastAsia="Times New Roman" w:hAnsi="Palatino Linotype" w:cs="Book Antiqua"/>
          <w:b/>
          <w:color w:val="000000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lang w:eastAsia="pl-PL"/>
        </w:rPr>
        <w:t>2. Protokół wykonania badania,</w:t>
      </w:r>
    </w:p>
    <w:p w:rsidR="00610B83" w:rsidRDefault="00610B83" w:rsidP="00610B83">
      <w:pPr>
        <w:jc w:val="both"/>
        <w:rPr>
          <w:rFonts w:ascii="Palatino Linotype" w:eastAsia="Times New Roman" w:hAnsi="Palatino Linotype" w:cs="Book Antiqua"/>
          <w:b/>
          <w:color w:val="000000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lang w:eastAsia="pl-PL"/>
        </w:rPr>
        <w:t xml:space="preserve">3. Lista publikacji - </w:t>
      </w:r>
      <w:r>
        <w:rPr>
          <w:rFonts w:ascii="Palatino Linotype" w:hAnsi="Palatino Linotype" w:cs="Calibri"/>
          <w:b/>
        </w:rPr>
        <w:t xml:space="preserve">min. 5 prac w języku angielskim </w:t>
      </w:r>
      <w:r>
        <w:rPr>
          <w:rFonts w:ascii="Palatino Linotype" w:eastAsia="Times New Roman" w:hAnsi="Palatino Linotype"/>
          <w:b/>
          <w:lang w:eastAsia="ar-SA"/>
        </w:rPr>
        <w:t>opublikowanych w czasopismach o zasięgu międzynarodowym.</w:t>
      </w:r>
    </w:p>
    <w:p w:rsidR="00610B83" w:rsidRDefault="00610B83" w:rsidP="00610B83">
      <w:pPr>
        <w:pStyle w:val="Default"/>
        <w:jc w:val="both"/>
        <w:rPr>
          <w:rFonts w:ascii="Palatino Linotype" w:eastAsia="Times New Roman" w:hAnsi="Palatino Linotype"/>
          <w:sz w:val="22"/>
          <w:szCs w:val="22"/>
        </w:rPr>
      </w:pP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610B83" w:rsidRDefault="00610B83" w:rsidP="00610B83">
      <w:p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</w:rPr>
        <w:br w:type="page"/>
      </w:r>
      <w:r>
        <w:rPr>
          <w:rFonts w:ascii="Palatino Linotype" w:hAnsi="Palatino Linotype"/>
          <w:b/>
          <w:bCs/>
          <w:sz w:val="18"/>
          <w:szCs w:val="18"/>
          <w:lang w:eastAsia="ar-SA"/>
        </w:rPr>
        <w:lastRenderedPageBreak/>
        <w:t>Załącznik Nr 1</w:t>
      </w:r>
      <w:r>
        <w:rPr>
          <w:rFonts w:ascii="Palatino Linotype" w:hAnsi="Palatino Linotype"/>
          <w:b/>
          <w:sz w:val="18"/>
          <w:szCs w:val="18"/>
        </w:rPr>
        <w:t xml:space="preserve"> </w:t>
      </w:r>
      <w:r>
        <w:rPr>
          <w:rFonts w:ascii="Palatino Linotype" w:hAnsi="Palatino Linotype"/>
          <w:b/>
          <w:sz w:val="18"/>
          <w:szCs w:val="18"/>
        </w:rPr>
        <w:br/>
        <w:t>do ZAPYTANIA OFERTOWEGO nr DZB.261.16.2023</w:t>
      </w:r>
      <w:r>
        <w:rPr>
          <w:rFonts w:ascii="Palatino Linotype" w:hAnsi="Palatino Linotype"/>
          <w:b/>
          <w:sz w:val="18"/>
          <w:szCs w:val="18"/>
        </w:rPr>
        <w:br/>
        <w:t>z dnia  19.07.2023</w:t>
      </w:r>
    </w:p>
    <w:p w:rsidR="00610B83" w:rsidRDefault="00610B83" w:rsidP="00610B83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</w:p>
    <w:p w:rsidR="00610B83" w:rsidRDefault="00610B83" w:rsidP="00610B83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:rsidR="00610B83" w:rsidRDefault="00610B83" w:rsidP="00610B83">
      <w:pPr>
        <w:suppressAutoHyphens/>
        <w:spacing w:line="48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NAZWA OFERENTA: ...........................................................................................................................</w:t>
      </w:r>
    </w:p>
    <w:p w:rsidR="00610B83" w:rsidRDefault="00610B83" w:rsidP="00610B83">
      <w:pPr>
        <w:suppressAutoHyphens/>
        <w:spacing w:line="48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 </w:t>
      </w:r>
    </w:p>
    <w:p w:rsidR="00610B83" w:rsidRDefault="00610B83" w:rsidP="00610B83">
      <w:pPr>
        <w:suppressAutoHyphens/>
        <w:spacing w:line="480" w:lineRule="auto"/>
        <w:jc w:val="both"/>
        <w:rPr>
          <w:rFonts w:ascii="Palatino Linotype" w:hAnsi="Palatino Linotype"/>
          <w:lang w:val="en-US" w:eastAsia="pl-PL"/>
        </w:rPr>
      </w:pPr>
      <w:r>
        <w:rPr>
          <w:rFonts w:ascii="Palatino Linotype" w:hAnsi="Palatino Linotype"/>
          <w:lang w:val="en-US" w:eastAsia="pl-PL"/>
        </w:rPr>
        <w:t xml:space="preserve">TEL./E-MAIL ............................................................................................................................. </w:t>
      </w:r>
    </w:p>
    <w:p w:rsidR="00610B83" w:rsidRDefault="00610B83" w:rsidP="00610B83">
      <w:pPr>
        <w:suppressAutoHyphens/>
        <w:spacing w:line="480" w:lineRule="auto"/>
        <w:jc w:val="both"/>
        <w:rPr>
          <w:rFonts w:ascii="Palatino Linotype" w:hAnsi="Palatino Linotype"/>
          <w:lang w:val="en-GB" w:eastAsia="pl-PL"/>
        </w:rPr>
      </w:pPr>
      <w:r>
        <w:rPr>
          <w:rFonts w:ascii="Palatino Linotype" w:hAnsi="Palatino Linotype"/>
          <w:lang w:val="en-GB" w:eastAsia="pl-PL"/>
        </w:rPr>
        <w:t xml:space="preserve">NIP................................................................. REGON ............................................................. </w:t>
      </w:r>
    </w:p>
    <w:p w:rsidR="00610B83" w:rsidRDefault="00610B83" w:rsidP="00610B83">
      <w:pPr>
        <w:suppressAutoHyphens/>
        <w:spacing w:line="360" w:lineRule="auto"/>
        <w:jc w:val="both"/>
        <w:rPr>
          <w:rFonts w:ascii="Palatino Linotype" w:hAnsi="Palatino Linotype"/>
          <w:b/>
          <w:lang w:val="en-GB" w:eastAsia="ar-SA"/>
        </w:rPr>
      </w:pPr>
    </w:p>
    <w:p w:rsidR="00610B83" w:rsidRDefault="00610B83" w:rsidP="00610B83">
      <w:pPr>
        <w:suppressAutoHyphens/>
        <w:spacing w:line="360" w:lineRule="auto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Instytut Metalurgii i Inżynierii Materiałowej</w:t>
      </w:r>
    </w:p>
    <w:p w:rsidR="00610B83" w:rsidRDefault="00610B83" w:rsidP="00610B83">
      <w:pPr>
        <w:suppressAutoHyphens/>
        <w:spacing w:line="360" w:lineRule="auto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 xml:space="preserve"> im. A. </w:t>
      </w:r>
      <w:proofErr w:type="spellStart"/>
      <w:r>
        <w:rPr>
          <w:rFonts w:ascii="Palatino Linotype" w:hAnsi="Palatino Linotype"/>
          <w:b/>
          <w:lang w:eastAsia="ar-SA"/>
        </w:rPr>
        <w:t>Krupkowskiego</w:t>
      </w:r>
      <w:proofErr w:type="spellEnd"/>
      <w:r>
        <w:rPr>
          <w:rFonts w:ascii="Palatino Linotype" w:hAnsi="Palatino Linotype"/>
          <w:b/>
          <w:lang w:eastAsia="ar-SA"/>
        </w:rPr>
        <w:t xml:space="preserve"> Polskiej Akademii Nauk</w:t>
      </w:r>
    </w:p>
    <w:p w:rsidR="00610B83" w:rsidRDefault="00610B83" w:rsidP="00610B83">
      <w:pPr>
        <w:suppressAutoHyphens/>
        <w:spacing w:line="360" w:lineRule="auto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w Krakowie ul. Reymonta 25, 30-059 Kraków</w:t>
      </w:r>
    </w:p>
    <w:p w:rsidR="00610B83" w:rsidRDefault="00610B83" w:rsidP="00610B83">
      <w:pPr>
        <w:suppressAutoHyphens/>
        <w:ind w:left="3402"/>
        <w:rPr>
          <w:rFonts w:ascii="Palatino Linotype" w:hAnsi="Palatino Linotype"/>
          <w:b/>
          <w:lang w:eastAsia="ar-SA"/>
        </w:rPr>
      </w:pPr>
    </w:p>
    <w:p w:rsidR="00610B83" w:rsidRDefault="00610B83" w:rsidP="00610B83">
      <w:pPr>
        <w:pStyle w:val="Default"/>
        <w:jc w:val="both"/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</w:pPr>
      <w:r>
        <w:rPr>
          <w:rFonts w:ascii="Palatino Linotype" w:hAnsi="Palatino Linotype"/>
          <w:sz w:val="22"/>
          <w:szCs w:val="22"/>
          <w:lang w:eastAsia="ar-SA"/>
        </w:rPr>
        <w:t>Przystępując do udziału w postępowaniu ofertowym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  <w:lang w:eastAsia="ar-SA"/>
        </w:rPr>
        <w:t xml:space="preserve">nr </w:t>
      </w:r>
      <w:r>
        <w:rPr>
          <w:rFonts w:ascii="Palatino Linotype" w:hAnsi="Palatino Linotype"/>
          <w:b/>
          <w:sz w:val="22"/>
          <w:szCs w:val="22"/>
          <w:lang w:eastAsia="ar-SA"/>
        </w:rPr>
        <w:t>DZB.261.16.2023</w:t>
      </w:r>
      <w:r>
        <w:rPr>
          <w:rFonts w:ascii="Palatino Linotype" w:hAnsi="Palatino Linotype"/>
          <w:sz w:val="22"/>
          <w:szCs w:val="22"/>
          <w:lang w:eastAsia="ar-SA"/>
        </w:rPr>
        <w:t xml:space="preserve">, oferuję na </w:t>
      </w:r>
      <w:r>
        <w:rPr>
          <w:rFonts w:ascii="Palatino Linotype" w:hAnsi="Palatino Linotype"/>
          <w:b/>
          <w:color w:val="000000" w:themeColor="text1"/>
          <w:sz w:val="22"/>
          <w:szCs w:val="22"/>
          <w:lang w:eastAsia="ar-SA"/>
        </w:rPr>
        <w:t xml:space="preserve">wykonanie </w:t>
      </w:r>
      <w:r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Oceny reakcji komórkowej na uszkodzenie DNA (</w:t>
      </w:r>
      <w:proofErr w:type="spellStart"/>
      <w:r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genotoksyczności</w:t>
      </w:r>
      <w:proofErr w:type="spellEnd"/>
      <w:r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) wywołanej kontaktem ze stopami cynku do zastosowań na implanty kostne</w:t>
      </w:r>
      <w:r>
        <w:rPr>
          <w:rFonts w:ascii="Palatino Linotype" w:hAnsi="Palatino Linotype"/>
          <w:b/>
          <w:sz w:val="22"/>
          <w:szCs w:val="22"/>
          <w:lang w:eastAsia="ar-SA"/>
        </w:rPr>
        <w:t>,</w:t>
      </w:r>
      <w:r>
        <w:rPr>
          <w:rFonts w:ascii="Palatino Linotype" w:hAnsi="Palatino Linotype"/>
          <w:b/>
          <w:color w:val="FF0000"/>
          <w:sz w:val="22"/>
          <w:szCs w:val="22"/>
          <w:lang w:eastAsia="ar-SA"/>
        </w:rPr>
        <w:t xml:space="preserve"> </w:t>
      </w:r>
      <w:r>
        <w:rPr>
          <w:rFonts w:ascii="Palatino Linotype" w:hAnsi="Palatino Linotype"/>
          <w:sz w:val="22"/>
          <w:szCs w:val="22"/>
          <w:lang w:eastAsia="ar-SA"/>
        </w:rPr>
        <w:t>będących przedmiotem ww. zapytania ofertowego na zasadach określonych w tym zapytaniu.</w:t>
      </w:r>
    </w:p>
    <w:p w:rsidR="00610B83" w:rsidRDefault="00610B83" w:rsidP="00610B83">
      <w:pPr>
        <w:jc w:val="both"/>
        <w:rPr>
          <w:rFonts w:ascii="Palatino Linotype" w:eastAsia="MS Mincho" w:hAnsi="Palatino Linotype"/>
          <w:lang w:eastAsia="ar-SA"/>
        </w:rPr>
      </w:pPr>
    </w:p>
    <w:p w:rsidR="00610B83" w:rsidRDefault="00610B83" w:rsidP="00610B83">
      <w:pPr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Cena netto ……….………………...…….. PLN </w:t>
      </w:r>
    </w:p>
    <w:p w:rsidR="00610B83" w:rsidRDefault="00610B83" w:rsidP="00610B83">
      <w:pPr>
        <w:rPr>
          <w:rFonts w:ascii="Palatino Linotype" w:hAnsi="Palatino Linotype"/>
          <w:lang w:eastAsia="ar-SA"/>
        </w:rPr>
      </w:pPr>
    </w:p>
    <w:p w:rsidR="00610B83" w:rsidRDefault="00610B83" w:rsidP="00610B83">
      <w:pPr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Cena brutto………………………..…….. PLN </w:t>
      </w:r>
    </w:p>
    <w:p w:rsidR="00610B83" w:rsidRDefault="00610B83" w:rsidP="00610B83">
      <w:pPr>
        <w:jc w:val="both"/>
        <w:rPr>
          <w:rFonts w:ascii="Palatino Linotype" w:hAnsi="Palatino Linotype"/>
          <w:lang w:eastAsia="ar-SA"/>
        </w:rPr>
      </w:pPr>
    </w:p>
    <w:p w:rsidR="00610B83" w:rsidRDefault="00610B83" w:rsidP="00610B83">
      <w:pPr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(Cena brutto słownie: …………………………………………………….....……….. PLN)</w:t>
      </w:r>
    </w:p>
    <w:p w:rsidR="00610B83" w:rsidRDefault="00610B83" w:rsidP="00610B83">
      <w:pPr>
        <w:jc w:val="center"/>
        <w:rPr>
          <w:rFonts w:ascii="Palatino Linotype" w:hAnsi="Palatino Linotype"/>
          <w:lang w:eastAsia="ar-SA"/>
        </w:rPr>
      </w:pPr>
    </w:p>
    <w:p w:rsidR="00610B83" w:rsidRDefault="00610B83" w:rsidP="00610B83">
      <w:pPr>
        <w:rPr>
          <w:rFonts w:ascii="Palatino Linotype" w:hAnsi="Palatino Linotype"/>
          <w:bCs/>
          <w:lang w:eastAsia="ar-SA"/>
        </w:rPr>
      </w:pPr>
      <w:r>
        <w:rPr>
          <w:rFonts w:ascii="Palatino Linotype" w:hAnsi="Palatino Linotype"/>
          <w:bCs/>
          <w:lang w:eastAsia="ar-SA"/>
        </w:rPr>
        <w:t>Powyższa cena zawiera podatek VAT w wysokości ......... % tj. ...............................PLN</w:t>
      </w:r>
    </w:p>
    <w:p w:rsidR="00610B83" w:rsidRDefault="00610B83" w:rsidP="00610B83">
      <w:pPr>
        <w:suppressAutoHyphens/>
        <w:jc w:val="right"/>
        <w:rPr>
          <w:rFonts w:ascii="Palatino Linotype" w:hAnsi="Palatino Linotype"/>
          <w:lang w:eastAsia="ar-SA"/>
        </w:rPr>
      </w:pPr>
    </w:p>
    <w:p w:rsidR="00610B83" w:rsidRDefault="00610B83" w:rsidP="00610B83">
      <w:pPr>
        <w:suppressAutoHyphens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Miejscowość, </w:t>
      </w:r>
      <w:r>
        <w:rPr>
          <w:rFonts w:ascii="Palatino Linotype" w:hAnsi="Palatino Linotype"/>
          <w:bCs/>
          <w:lang w:eastAsia="ar-SA"/>
        </w:rPr>
        <w:t xml:space="preserve">........................................................, </w:t>
      </w:r>
      <w:r>
        <w:rPr>
          <w:rFonts w:ascii="Palatino Linotype" w:hAnsi="Palatino Linotype"/>
          <w:lang w:eastAsia="ar-SA"/>
        </w:rPr>
        <w:t xml:space="preserve">dnia </w:t>
      </w:r>
      <w:r>
        <w:rPr>
          <w:rFonts w:ascii="Palatino Linotype" w:hAnsi="Palatino Linotype"/>
          <w:bCs/>
          <w:lang w:eastAsia="ar-SA"/>
        </w:rPr>
        <w:t xml:space="preserve">.................................................... </w:t>
      </w:r>
      <w:r>
        <w:rPr>
          <w:rFonts w:ascii="Palatino Linotype" w:hAnsi="Palatino Linotype"/>
          <w:lang w:eastAsia="ar-SA"/>
        </w:rPr>
        <w:t>r.</w:t>
      </w:r>
    </w:p>
    <w:p w:rsidR="00610B83" w:rsidRDefault="00610B83" w:rsidP="00610B83">
      <w:pPr>
        <w:suppressAutoHyphens/>
        <w:jc w:val="right"/>
        <w:rPr>
          <w:rFonts w:ascii="Palatino Linotype" w:hAnsi="Palatino Linotype"/>
          <w:sz w:val="24"/>
          <w:szCs w:val="24"/>
          <w:lang w:eastAsia="ar-SA"/>
        </w:rPr>
      </w:pPr>
    </w:p>
    <w:p w:rsidR="00610B83" w:rsidRDefault="00610B83" w:rsidP="00610B83">
      <w:pPr>
        <w:suppressAutoHyphens/>
        <w:jc w:val="right"/>
        <w:rPr>
          <w:rFonts w:ascii="Palatino Linotype" w:hAnsi="Palatino Linotype"/>
          <w:lang w:eastAsia="ar-SA"/>
        </w:rPr>
      </w:pPr>
    </w:p>
    <w:p w:rsidR="00610B83" w:rsidRDefault="00610B83" w:rsidP="00610B83">
      <w:pPr>
        <w:suppressAutoHyphens/>
        <w:jc w:val="right"/>
        <w:rPr>
          <w:rFonts w:ascii="Palatino Linotype" w:hAnsi="Palatino Linotype"/>
          <w:lang w:eastAsia="ar-SA"/>
        </w:rPr>
      </w:pPr>
    </w:p>
    <w:p w:rsidR="00610B83" w:rsidRDefault="00610B83" w:rsidP="00610B83">
      <w:pPr>
        <w:suppressAutoHyphens/>
        <w:jc w:val="right"/>
        <w:rPr>
          <w:rFonts w:ascii="Palatino Linotype" w:hAnsi="Palatino Linotype"/>
          <w:lang w:eastAsia="ar-SA"/>
        </w:rPr>
      </w:pPr>
    </w:p>
    <w:p w:rsidR="00610B83" w:rsidRDefault="00610B83" w:rsidP="00610B83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610B83" w:rsidRDefault="00610B83" w:rsidP="00610B83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i/>
          <w:sz w:val="18"/>
          <w:szCs w:val="18"/>
          <w:lang w:eastAsia="ar-SA"/>
        </w:rPr>
      </w:pPr>
      <w:r>
        <w:rPr>
          <w:rFonts w:ascii="Palatino Linotype" w:hAnsi="Palatino Linotype"/>
          <w:i/>
          <w:sz w:val="18"/>
          <w:szCs w:val="18"/>
          <w:lang w:eastAsia="ar-SA"/>
        </w:rPr>
        <w:t>podpis oraz pieczęć osoby upoważnionej</w:t>
      </w:r>
    </w:p>
    <w:p w:rsidR="00610B83" w:rsidRDefault="00610B83" w:rsidP="00610B83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sz w:val="18"/>
          <w:szCs w:val="18"/>
          <w:lang w:eastAsia="ar-SA"/>
        </w:rPr>
      </w:pPr>
      <w:r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610B83" w:rsidRDefault="00610B83" w:rsidP="00610B83">
      <w:pPr>
        <w:suppressAutoHyphens/>
        <w:rPr>
          <w:rFonts w:ascii="Palatino Linotype" w:hAnsi="Palatino Linotype"/>
          <w:sz w:val="20"/>
          <w:szCs w:val="20"/>
          <w:lang w:eastAsia="ar-SA"/>
        </w:rPr>
      </w:pPr>
      <w:r>
        <w:rPr>
          <w:rFonts w:ascii="Palatino Linotype" w:hAnsi="Palatino Linotype"/>
          <w:sz w:val="20"/>
          <w:szCs w:val="20"/>
          <w:lang w:eastAsia="ar-SA"/>
        </w:rPr>
        <w:lastRenderedPageBreak/>
        <w:t>Jednocześnie oświadczam, że:</w:t>
      </w:r>
    </w:p>
    <w:p w:rsidR="00610B83" w:rsidRDefault="00610B83" w:rsidP="00610B83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  <w:lang w:eastAsia="ar-SA"/>
        </w:rPr>
      </w:pPr>
      <w:r>
        <w:rPr>
          <w:rFonts w:ascii="Palatino Linotype" w:hAnsi="Palatino Linotype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>
        <w:rPr>
          <w:rFonts w:ascii="Palatino Linotype" w:hAnsi="Palatino Linotype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zamówienia.</w:t>
      </w:r>
    </w:p>
    <w:p w:rsidR="00610B83" w:rsidRDefault="00610B83" w:rsidP="00610B83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  <w:lang w:eastAsia="ja-JP"/>
        </w:rPr>
      </w:pPr>
      <w:r>
        <w:rPr>
          <w:rFonts w:ascii="Palatino Linotype" w:hAnsi="Palatino Linotype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:rsidR="00610B83" w:rsidRDefault="00610B83" w:rsidP="00610B83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Zobowiązuję się, w przypadku wyboru mojej oferty przez IMIM PAN, do sprzedaży oraz dostarczenia przedmiotu zamówienia do siedziby IMIM PAN,  ul. Reymonta 25, 30-059 Kraków.</w:t>
      </w:r>
    </w:p>
    <w:p w:rsidR="00610B83" w:rsidRDefault="00610B83" w:rsidP="00610B83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Oświadczam, że cena podana w ofercie uwzględnia wszystkie koszty realizacji przedmiotu zamówienia. </w:t>
      </w:r>
    </w:p>
    <w:p w:rsidR="00610B83" w:rsidRDefault="00610B83" w:rsidP="00610B83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610B83" w:rsidRDefault="00610B83" w:rsidP="00610B83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Oświadczam, że posiadam uprawnienia do wykonywania działalności objętej przedmiotem zamówienia. </w:t>
      </w:r>
    </w:p>
    <w:p w:rsidR="00610B83" w:rsidRDefault="00610B83" w:rsidP="00610B83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Oświadczam, że posiadam zdolności techniczno-organizacyjne do wykonywania przedmiotu zamówienia. </w:t>
      </w:r>
    </w:p>
    <w:p w:rsidR="00610B83" w:rsidRDefault="00610B83" w:rsidP="00610B83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610B83" w:rsidRDefault="00610B83" w:rsidP="00610B83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Oświadczam, że spełniam warunki stawiane w zapytaniu ofertowym oraz oświadczam, </w:t>
      </w:r>
      <w:r>
        <w:rPr>
          <w:rFonts w:ascii="Palatino Linotype" w:hAnsi="Palatino Linotype"/>
          <w:sz w:val="20"/>
          <w:szCs w:val="20"/>
        </w:rPr>
        <w:br/>
        <w:t xml:space="preserve">iż przyjmuję je do wiadomości oraz stosowania. </w:t>
      </w:r>
    </w:p>
    <w:p w:rsidR="00610B83" w:rsidRDefault="00610B83" w:rsidP="00610B83">
      <w:pPr>
        <w:numPr>
          <w:ilvl w:val="0"/>
          <w:numId w:val="16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Wyrażam zgodę na publiczne udzielenie informacji o moim udziale w postępowaniu ofertowym.</w:t>
      </w:r>
    </w:p>
    <w:p w:rsidR="00610B83" w:rsidRDefault="00610B83" w:rsidP="00610B83">
      <w:pPr>
        <w:jc w:val="both"/>
        <w:rPr>
          <w:rFonts w:ascii="Palatino Linotype" w:hAnsi="Palatino Linotype"/>
          <w:sz w:val="24"/>
          <w:szCs w:val="24"/>
        </w:rPr>
      </w:pPr>
    </w:p>
    <w:p w:rsidR="00610B83" w:rsidRDefault="00610B83" w:rsidP="00610B83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:rsidR="00610B83" w:rsidRDefault="00610B83" w:rsidP="00610B83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:rsidR="00610B83" w:rsidRDefault="00610B83" w:rsidP="00610B83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610B83" w:rsidRDefault="00610B83" w:rsidP="00610B83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i/>
          <w:sz w:val="18"/>
          <w:szCs w:val="18"/>
          <w:lang w:eastAsia="ar-SA"/>
        </w:rPr>
      </w:pPr>
      <w:r>
        <w:rPr>
          <w:rFonts w:ascii="Palatino Linotype" w:hAnsi="Palatino Linotype"/>
          <w:i/>
          <w:sz w:val="18"/>
          <w:szCs w:val="18"/>
          <w:lang w:eastAsia="ar-SA"/>
        </w:rPr>
        <w:t>podpis oraz pieczęć osoby upoważnionej</w:t>
      </w:r>
    </w:p>
    <w:p w:rsidR="00610B83" w:rsidRDefault="00610B83" w:rsidP="00610B83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sz w:val="18"/>
          <w:szCs w:val="18"/>
          <w:lang w:eastAsia="ar-SA"/>
        </w:rPr>
      </w:pPr>
      <w:r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:rsidR="00610B83" w:rsidRDefault="00610B83" w:rsidP="00610B83">
      <w:pPr>
        <w:spacing w:line="256" w:lineRule="auto"/>
        <w:rPr>
          <w:rFonts w:ascii="Palatino Linotype" w:hAnsi="Palatino Linotype"/>
          <w:lang w:eastAsia="ja-JP"/>
        </w:rPr>
      </w:pPr>
      <w:r>
        <w:rPr>
          <w:rFonts w:ascii="Palatino Linotype" w:hAnsi="Palatino Linotype"/>
        </w:rPr>
        <w:br w:type="page"/>
      </w:r>
    </w:p>
    <w:p w:rsidR="00610B83" w:rsidRDefault="00610B83" w:rsidP="00610B83">
      <w:pPr>
        <w:spacing w:after="21" w:line="256" w:lineRule="auto"/>
        <w:ind w:left="10" w:right="52" w:hanging="10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Załącznik nr 2</w:t>
      </w:r>
    </w:p>
    <w:p w:rsidR="00610B83" w:rsidRDefault="00610B83" w:rsidP="00610B83">
      <w:pPr>
        <w:spacing w:after="21" w:line="256" w:lineRule="auto"/>
        <w:ind w:left="10" w:right="52" w:hanging="1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Projekt U M O W Y nr  DZB.022…..2023 </w:t>
      </w:r>
    </w:p>
    <w:p w:rsidR="00610B83" w:rsidRDefault="00610B83" w:rsidP="00610B83">
      <w:pPr>
        <w:spacing w:after="19" w:line="256" w:lineRule="auto"/>
        <w:ind w:left="2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10B83" w:rsidRDefault="00610B83" w:rsidP="00610B83">
      <w:pPr>
        <w:tabs>
          <w:tab w:val="left" w:pos="7088"/>
        </w:tabs>
        <w:ind w:left="-15" w:right="3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zawarta w dniu ……….2023 r. w Krakowie pomiędzy: </w:t>
      </w:r>
    </w:p>
    <w:p w:rsidR="00610B83" w:rsidRDefault="00610B83" w:rsidP="00610B83">
      <w:pPr>
        <w:spacing w:after="21" w:line="25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10B83" w:rsidRDefault="00610B83" w:rsidP="00610B83">
      <w:pPr>
        <w:spacing w:after="11"/>
        <w:ind w:left="-5" w:right="-89" w:hanging="1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Instytutem Metalurgii i Inżynierii Materiałowej im. A </w:t>
      </w:r>
      <w:proofErr w:type="spellStart"/>
      <w:r>
        <w:rPr>
          <w:rFonts w:ascii="Palatino Linotype" w:hAnsi="Palatino Linotype"/>
          <w:b/>
        </w:rPr>
        <w:t>Krupkowskiego</w:t>
      </w:r>
      <w:proofErr w:type="spellEnd"/>
      <w:r>
        <w:rPr>
          <w:rFonts w:ascii="Palatino Linotype" w:hAnsi="Palatino Linotype"/>
          <w:b/>
        </w:rPr>
        <w:t xml:space="preserve"> </w:t>
      </w:r>
    </w:p>
    <w:p w:rsidR="00610B83" w:rsidRDefault="00610B83" w:rsidP="00610B83">
      <w:pPr>
        <w:spacing w:after="11"/>
        <w:ind w:left="-5" w:right="-89" w:hanging="1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Polskiej Akademii Nauk w Krakowie</w:t>
      </w:r>
      <w:r>
        <w:rPr>
          <w:rFonts w:ascii="Palatino Linotype" w:hAnsi="Palatino Linotype"/>
        </w:rPr>
        <w:t xml:space="preserve">,  </w:t>
      </w:r>
    </w:p>
    <w:p w:rsidR="00610B83" w:rsidRDefault="00610B83" w:rsidP="00610B83">
      <w:pPr>
        <w:spacing w:after="11"/>
        <w:ind w:left="-5" w:right="-89" w:hanging="1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 siedzibą: ul. Reymonta 25, 30-059 Kraków </w:t>
      </w:r>
    </w:p>
    <w:p w:rsidR="00610B83" w:rsidRDefault="00610B83" w:rsidP="00610B83">
      <w:pPr>
        <w:spacing w:after="11"/>
        <w:ind w:left="-5" w:right="2021" w:hanging="10"/>
        <w:rPr>
          <w:rFonts w:ascii="Palatino Linotype" w:hAnsi="Palatino Linotype"/>
        </w:rPr>
      </w:pPr>
      <w:r>
        <w:rPr>
          <w:rFonts w:ascii="Palatino Linotype" w:hAnsi="Palatino Linotype"/>
        </w:rPr>
        <w:t>NIP 6750001857, REGON 000326374,</w:t>
      </w:r>
    </w:p>
    <w:p w:rsidR="00610B83" w:rsidRDefault="00610B83" w:rsidP="00610B83">
      <w:pPr>
        <w:spacing w:after="11"/>
        <w:ind w:left="-5" w:right="2021" w:hanging="1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reprezentowanym przez: </w:t>
      </w:r>
    </w:p>
    <w:p w:rsidR="00610B83" w:rsidRDefault="00610B83" w:rsidP="00610B83">
      <w:pPr>
        <w:spacing w:after="11"/>
        <w:ind w:left="-5" w:hanging="1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Dyrektora prof. dr hab. Joannę Wojewodę - Budkę – profesor instytutu </w:t>
      </w:r>
    </w:p>
    <w:p w:rsidR="00610B83" w:rsidRDefault="00610B83" w:rsidP="00610B83">
      <w:pPr>
        <w:spacing w:after="19" w:line="25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10B83" w:rsidRDefault="00610B83" w:rsidP="00610B83">
      <w:pPr>
        <w:spacing w:after="11"/>
        <w:ind w:left="-5" w:hanging="1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zwanym Zamawiającym, </w:t>
      </w:r>
    </w:p>
    <w:p w:rsidR="00610B83" w:rsidRDefault="00610B83" w:rsidP="00610B83">
      <w:pPr>
        <w:spacing w:after="21" w:line="25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10B83" w:rsidRDefault="00610B83" w:rsidP="00610B83">
      <w:pPr>
        <w:ind w:left="-15" w:right="89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 </w:t>
      </w:r>
    </w:p>
    <w:p w:rsidR="00610B83" w:rsidRDefault="00610B83" w:rsidP="00610B83">
      <w:pPr>
        <w:spacing w:line="278" w:lineRule="auto"/>
        <w:ind w:right="-89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……………………………………………………………………………………………..</w:t>
      </w:r>
    </w:p>
    <w:p w:rsidR="00610B83" w:rsidRDefault="00610B83" w:rsidP="00610B83">
      <w:pPr>
        <w:spacing w:line="278" w:lineRule="auto"/>
        <w:ind w:right="-89"/>
        <w:rPr>
          <w:rFonts w:ascii="Palatino Linotype" w:hAnsi="Palatino Linotype"/>
        </w:rPr>
      </w:pPr>
      <w:r>
        <w:rPr>
          <w:rFonts w:ascii="Palatino Linotype" w:hAnsi="Palatino Linotype"/>
        </w:rPr>
        <w:t>z siedzibą: …..</w:t>
      </w:r>
    </w:p>
    <w:p w:rsidR="00610B83" w:rsidRDefault="00610B83" w:rsidP="00610B83">
      <w:pPr>
        <w:spacing w:line="278" w:lineRule="auto"/>
        <w:ind w:right="-89"/>
        <w:rPr>
          <w:rFonts w:ascii="Palatino Linotype" w:hAnsi="Palatino Linotype"/>
        </w:rPr>
      </w:pPr>
      <w:r>
        <w:rPr>
          <w:rFonts w:ascii="Palatino Linotype" w:hAnsi="Palatino Linotype"/>
        </w:rPr>
        <w:t>reprezentowanym przez: ……………………………………………………………………………….</w:t>
      </w:r>
    </w:p>
    <w:p w:rsidR="00610B83" w:rsidRDefault="00610B83" w:rsidP="00610B83">
      <w:pPr>
        <w:ind w:left="-15" w:right="3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zwanym </w:t>
      </w:r>
      <w:r>
        <w:rPr>
          <w:rFonts w:ascii="Palatino Linotype" w:hAnsi="Palatino Linotype"/>
          <w:b/>
        </w:rPr>
        <w:t>Wykonawcą</w:t>
      </w:r>
      <w:r>
        <w:rPr>
          <w:rFonts w:ascii="Palatino Linotype" w:hAnsi="Palatino Linotype"/>
        </w:rPr>
        <w:t>,</w:t>
      </w:r>
    </w:p>
    <w:p w:rsidR="00610B83" w:rsidRDefault="00610B83" w:rsidP="00610B83">
      <w:pPr>
        <w:ind w:left="-15" w:right="3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została zawarta umowa o następującej treści: </w:t>
      </w:r>
    </w:p>
    <w:p w:rsidR="00610B83" w:rsidRDefault="00610B83" w:rsidP="00610B83">
      <w:pPr>
        <w:spacing w:after="21" w:line="25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10B83" w:rsidRDefault="00610B83" w:rsidP="00610B83">
      <w:pPr>
        <w:spacing w:after="140" w:line="256" w:lineRule="auto"/>
        <w:ind w:left="10" w:right="50" w:hanging="1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§ 1. Przedmiot umowy </w:t>
      </w:r>
    </w:p>
    <w:p w:rsidR="00610B83" w:rsidRDefault="00610B83" w:rsidP="00610B83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eastAsia="MS Mincho" w:hAnsi="Times New Roman" w:cs="Times New Roman"/>
          <w:b/>
          <w:color w:val="auto"/>
          <w:lang w:eastAsia="ja-JP"/>
        </w:rPr>
      </w:pPr>
      <w:r>
        <w:rPr>
          <w:rFonts w:ascii="Palatino Linotype" w:hAnsi="Palatino Linotype"/>
          <w:sz w:val="22"/>
          <w:szCs w:val="22"/>
        </w:rPr>
        <w:t xml:space="preserve">Na mocy niniejszej umowy Wykonawca zobowiązuje się do wykonania </w:t>
      </w:r>
      <w:r>
        <w:rPr>
          <w:rFonts w:ascii="Times New Roman" w:eastAsia="MS Mincho" w:hAnsi="Times New Roman" w:cs="Times New Roman"/>
          <w:b/>
          <w:color w:val="auto"/>
          <w:lang w:eastAsia="ja-JP"/>
        </w:rPr>
        <w:t>Oceny reakcji komórkowej na uszkodzenie DNA (</w:t>
      </w:r>
      <w:proofErr w:type="spellStart"/>
      <w:r>
        <w:rPr>
          <w:rFonts w:ascii="Times New Roman" w:eastAsia="MS Mincho" w:hAnsi="Times New Roman" w:cs="Times New Roman"/>
          <w:b/>
          <w:color w:val="auto"/>
          <w:lang w:eastAsia="ja-JP"/>
        </w:rPr>
        <w:t>genotoksyczności</w:t>
      </w:r>
      <w:proofErr w:type="spellEnd"/>
      <w:r>
        <w:rPr>
          <w:rFonts w:ascii="Times New Roman" w:eastAsia="MS Mincho" w:hAnsi="Times New Roman" w:cs="Times New Roman"/>
          <w:b/>
          <w:color w:val="auto"/>
          <w:lang w:eastAsia="ja-JP"/>
        </w:rPr>
        <w:t>) wywołanej kontaktem ze stopami cynku do zastosowań na implanty kostne</w:t>
      </w:r>
      <w:r>
        <w:rPr>
          <w:rFonts w:ascii="Palatino Linotype" w:hAnsi="Palatino Linotype"/>
          <w:sz w:val="22"/>
          <w:szCs w:val="22"/>
        </w:rPr>
        <w:t>, a Zamawiający zobowiązuje się zapłacić wynagrodzenie za wykonaną przez Wykonawcę usługę.</w:t>
      </w:r>
    </w:p>
    <w:p w:rsidR="00610B83" w:rsidRDefault="00610B83" w:rsidP="00610B83">
      <w:pPr>
        <w:pStyle w:val="Akapitzlist"/>
        <w:numPr>
          <w:ilvl w:val="0"/>
          <w:numId w:val="17"/>
        </w:numPr>
        <w:spacing w:after="12" w:line="268" w:lineRule="auto"/>
        <w:ind w:right="38" w:hanging="36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Wykonawca oświadcza, że dysponuje fachową kadrą  i odpowiednią bazą do wykonania przedmiotu umowy oraz, że wykona badanie przy użyciu własnych narzędzi. Zlecenie będzie realizowane przez ……………………...  </w:t>
      </w:r>
    </w:p>
    <w:p w:rsidR="00610B83" w:rsidRDefault="00610B83" w:rsidP="00610B83">
      <w:pPr>
        <w:pStyle w:val="Akapitzlist"/>
        <w:numPr>
          <w:ilvl w:val="0"/>
          <w:numId w:val="17"/>
        </w:numPr>
        <w:spacing w:after="12" w:line="268" w:lineRule="auto"/>
        <w:ind w:right="38" w:hanging="36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Badanie zostanie wykonane w jednostce organizacyjnej Wykonawcy – ………………….. </w:t>
      </w:r>
    </w:p>
    <w:p w:rsidR="00610B83" w:rsidRDefault="00610B83" w:rsidP="00610B83">
      <w:pPr>
        <w:spacing w:after="21" w:line="256" w:lineRule="auto"/>
        <w:rPr>
          <w:rFonts w:ascii="Palatino Linotype" w:hAnsi="Palatino Linotype"/>
        </w:rPr>
      </w:pPr>
    </w:p>
    <w:p w:rsidR="00610B83" w:rsidRDefault="00610B83" w:rsidP="00610B83">
      <w:pPr>
        <w:spacing w:after="21" w:line="256" w:lineRule="auto"/>
        <w:rPr>
          <w:rFonts w:ascii="Palatino Linotype" w:hAnsi="Palatino Linotype"/>
        </w:rPr>
      </w:pPr>
    </w:p>
    <w:p w:rsidR="00610B83" w:rsidRDefault="00610B83" w:rsidP="00610B83">
      <w:pPr>
        <w:spacing w:after="140" w:line="256" w:lineRule="auto"/>
        <w:ind w:left="10" w:right="52" w:hanging="1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 xml:space="preserve">§ 2. Obowiązki Wykonawcy </w:t>
      </w:r>
    </w:p>
    <w:p w:rsidR="00610B83" w:rsidRDefault="00610B83" w:rsidP="00610B83">
      <w:pPr>
        <w:numPr>
          <w:ilvl w:val="0"/>
          <w:numId w:val="18"/>
        </w:numPr>
        <w:spacing w:after="21" w:line="256" w:lineRule="auto"/>
        <w:ind w:right="38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 zakończeniu prowadzenia badania będącego przedmiotem Umowy, Wykonawca zobowiązuje się przekazać Zamawiającemu jego wyniki oraz informacje uzyskane w toku prac badawczych w formie Raportu podsumowującego całość wykonanych prac. </w:t>
      </w:r>
    </w:p>
    <w:p w:rsidR="00610B83" w:rsidRDefault="00610B83" w:rsidP="00610B83">
      <w:pPr>
        <w:numPr>
          <w:ilvl w:val="0"/>
          <w:numId w:val="18"/>
        </w:numPr>
        <w:tabs>
          <w:tab w:val="left" w:pos="426"/>
        </w:tabs>
        <w:spacing w:after="21" w:line="256" w:lineRule="auto"/>
        <w:ind w:left="426" w:right="38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Raport zostanie sporządzone w postaci drukowanej oraz elektronicznej, po 1 egzemplarzu. </w:t>
      </w:r>
    </w:p>
    <w:p w:rsidR="00610B83" w:rsidRDefault="00610B83" w:rsidP="00610B83">
      <w:pPr>
        <w:tabs>
          <w:tab w:val="left" w:pos="426"/>
        </w:tabs>
        <w:spacing w:after="21" w:line="256" w:lineRule="auto"/>
        <w:ind w:right="3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10B83" w:rsidRDefault="00610B83" w:rsidP="00610B83">
      <w:pPr>
        <w:spacing w:after="21" w:line="256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§ 3. Obowiązki Zamawiającego</w:t>
      </w:r>
    </w:p>
    <w:p w:rsidR="00610B83" w:rsidRDefault="00610B83" w:rsidP="00610B83">
      <w:pPr>
        <w:numPr>
          <w:ilvl w:val="0"/>
          <w:numId w:val="19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Zamawiający zobowiązuje się do udostępnienia Wykonawcy wszelkich dokumentów i informacji, niezbędnych do należytego wykonania umowy. Przy przekazaniu dokumentów i informacji Zamawiający może wskazać te spośród nich, które mogą być wykorzystane wyłącznie do wykonania badania i nie mogą być ujawnione.  </w:t>
      </w:r>
    </w:p>
    <w:p w:rsidR="00610B83" w:rsidRDefault="00610B83" w:rsidP="00610B83">
      <w:pPr>
        <w:numPr>
          <w:ilvl w:val="0"/>
          <w:numId w:val="19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celu poprawnego wykonania przedmiotu umowy Zamawiający zobowiązany jest do współdziałania z Wykonawcą, w kwestiach wymagających decyzji Zamawiającego.  </w:t>
      </w:r>
    </w:p>
    <w:p w:rsidR="00610B83" w:rsidRDefault="00610B83" w:rsidP="00610B83">
      <w:pPr>
        <w:numPr>
          <w:ilvl w:val="0"/>
          <w:numId w:val="19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Wykonawca nie ponosi odpowiedzialności za wady wykonanych badań, jeśli są one wynikiem wad materiału dostarczonego przez Zamawiającego. </w:t>
      </w:r>
    </w:p>
    <w:p w:rsidR="00610B83" w:rsidRDefault="00610B83" w:rsidP="00610B83">
      <w:pPr>
        <w:spacing w:after="21" w:line="256" w:lineRule="auto"/>
        <w:rPr>
          <w:rFonts w:ascii="Palatino Linotype" w:hAnsi="Palatino Linotype"/>
        </w:rPr>
      </w:pPr>
    </w:p>
    <w:p w:rsidR="00610B83" w:rsidRDefault="00610B83" w:rsidP="00610B83">
      <w:pPr>
        <w:spacing w:after="140" w:line="256" w:lineRule="auto"/>
        <w:ind w:left="10" w:right="51" w:hanging="1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§ 4. Czas trwania umowy, Termin wykonania badań</w:t>
      </w:r>
    </w:p>
    <w:p w:rsidR="00610B83" w:rsidRDefault="00610B83" w:rsidP="00610B83">
      <w:pPr>
        <w:ind w:left="-15" w:right="38"/>
        <w:rPr>
          <w:rFonts w:ascii="Palatino Linotype" w:hAnsi="Palatino Linotype"/>
        </w:rPr>
      </w:pPr>
      <w:r>
        <w:rPr>
          <w:rFonts w:ascii="Palatino Linotype" w:hAnsi="Palatino Linotype"/>
        </w:rPr>
        <w:t>Przedmiot umowy zostanie zrealizowany przez Wykonawcę w terminie od ……. 2023 r. do dnia …… 2023 r.</w:t>
      </w:r>
    </w:p>
    <w:p w:rsidR="00610B83" w:rsidRDefault="00610B83" w:rsidP="00610B83">
      <w:pPr>
        <w:spacing w:after="21" w:line="256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§ 5. Odbiór</w:t>
      </w:r>
    </w:p>
    <w:p w:rsidR="00610B83" w:rsidRDefault="00610B83" w:rsidP="00610B83">
      <w:pPr>
        <w:numPr>
          <w:ilvl w:val="0"/>
          <w:numId w:val="20"/>
        </w:numPr>
        <w:spacing w:after="12" w:line="268" w:lineRule="auto"/>
        <w:ind w:right="38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Zamawiający dokona odbioru Raportu, w formie pisemnego protokołu odbioru. </w:t>
      </w:r>
    </w:p>
    <w:p w:rsidR="00610B83" w:rsidRDefault="00610B83" w:rsidP="00610B83">
      <w:pPr>
        <w:numPr>
          <w:ilvl w:val="0"/>
          <w:numId w:val="20"/>
        </w:numPr>
        <w:spacing w:after="12" w:line="268" w:lineRule="auto"/>
        <w:ind w:right="38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przypadku nieuzasadnionego braku podpisania protokołu przez Zamawiającego, Wykonawca wzywa pisemnie do podpisania protokołu, wyznaczając ostateczny termin podpisania, a po jego upływie Wykonawca jest uprawniony do sporządzenia jednostronnego protokołu, który potwierdza wykonanie umowy przez Wykonawcę i stanowi podstawę do wystawienia faktury. </w:t>
      </w:r>
    </w:p>
    <w:p w:rsidR="00610B83" w:rsidRDefault="00610B83" w:rsidP="00610B83">
      <w:pPr>
        <w:numPr>
          <w:ilvl w:val="0"/>
          <w:numId w:val="20"/>
        </w:numPr>
        <w:spacing w:after="12" w:line="268" w:lineRule="auto"/>
        <w:ind w:right="38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Protokół odbioru sporządza się w dwóch egzemplarzach, po jednym dla każdej ze Stron.  </w:t>
      </w:r>
    </w:p>
    <w:p w:rsidR="00610B83" w:rsidRDefault="00610B83" w:rsidP="00610B83">
      <w:pPr>
        <w:numPr>
          <w:ilvl w:val="0"/>
          <w:numId w:val="20"/>
        </w:numPr>
        <w:spacing w:after="12" w:line="268" w:lineRule="auto"/>
        <w:ind w:right="38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Osobami upoważnionymi do dokonania odbioru i podpisania protokołu odbioru są:  </w:t>
      </w:r>
    </w:p>
    <w:p w:rsidR="00610B83" w:rsidRDefault="00610B83" w:rsidP="00610B83">
      <w:pPr>
        <w:numPr>
          <w:ilvl w:val="1"/>
          <w:numId w:val="20"/>
        </w:numPr>
        <w:spacing w:after="12" w:line="268" w:lineRule="auto"/>
        <w:ind w:right="38" w:hanging="13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ze strony Zamawiającego: dr hab. inż. Roman Major </w:t>
      </w:r>
    </w:p>
    <w:p w:rsidR="00610B83" w:rsidRDefault="00610B83" w:rsidP="00610B83">
      <w:pPr>
        <w:numPr>
          <w:ilvl w:val="1"/>
          <w:numId w:val="20"/>
        </w:numPr>
        <w:spacing w:after="12" w:line="268" w:lineRule="auto"/>
        <w:ind w:right="38" w:hanging="13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ze strony Wykonawcy: </w:t>
      </w:r>
    </w:p>
    <w:p w:rsidR="00610B83" w:rsidRDefault="00610B83" w:rsidP="00610B83">
      <w:pPr>
        <w:spacing w:after="170" w:line="256" w:lineRule="auto"/>
        <w:ind w:left="10" w:right="52" w:hanging="10"/>
        <w:jc w:val="center"/>
        <w:rPr>
          <w:rFonts w:ascii="Palatino Linotype" w:hAnsi="Palatino Linotype"/>
        </w:rPr>
      </w:pPr>
    </w:p>
    <w:p w:rsidR="00610B83" w:rsidRDefault="00610B83" w:rsidP="00610B83">
      <w:pPr>
        <w:spacing w:after="170" w:line="256" w:lineRule="auto"/>
        <w:ind w:left="10" w:right="52" w:hanging="1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§ 6. Wynagrodzenie Wykonawcy </w:t>
      </w:r>
    </w:p>
    <w:p w:rsidR="00610B83" w:rsidRDefault="00610B83" w:rsidP="00610B83">
      <w:pPr>
        <w:pStyle w:val="Akapitzlist"/>
        <w:numPr>
          <w:ilvl w:val="0"/>
          <w:numId w:val="21"/>
        </w:numPr>
        <w:tabs>
          <w:tab w:val="left" w:pos="9072"/>
        </w:tabs>
        <w:spacing w:after="170" w:line="256" w:lineRule="auto"/>
        <w:ind w:right="52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 wykonanie badań Zamawiający zobowiązany jest do zapłaty wynagrodzenia Wykonawcy w wysokości …….. zł brutto (słownie: ……………………….), na którą to kwotę składa się kwota netto  </w:t>
      </w:r>
      <w:r>
        <w:rPr>
          <w:rFonts w:ascii="Palatino Linotype" w:hAnsi="Palatino Linotype"/>
        </w:rPr>
        <w:lastRenderedPageBreak/>
        <w:t xml:space="preserve">……… zł (słownie: …………………..) oraz podatek VAT ……% w kwocie ……………..zł (słownie: ……………). </w:t>
      </w:r>
    </w:p>
    <w:p w:rsidR="00610B83" w:rsidRDefault="00610B83" w:rsidP="00610B83">
      <w:pPr>
        <w:pStyle w:val="Akapitzlist"/>
        <w:numPr>
          <w:ilvl w:val="0"/>
          <w:numId w:val="21"/>
        </w:numPr>
        <w:spacing w:after="170" w:line="256" w:lineRule="auto"/>
        <w:ind w:right="52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Wynagrodzenie obejmuje wszelkie koszty konieczne do wykonania badania. </w:t>
      </w:r>
    </w:p>
    <w:p w:rsidR="00610B83" w:rsidRDefault="00610B83" w:rsidP="00610B83">
      <w:pPr>
        <w:pStyle w:val="Akapitzlist"/>
        <w:spacing w:after="170" w:line="256" w:lineRule="auto"/>
        <w:ind w:left="427" w:right="52"/>
        <w:rPr>
          <w:rFonts w:ascii="Palatino Linotype" w:hAnsi="Palatino Linotype"/>
        </w:rPr>
      </w:pPr>
    </w:p>
    <w:p w:rsidR="00610B83" w:rsidRDefault="00610B83" w:rsidP="00610B83">
      <w:pPr>
        <w:spacing w:after="21" w:line="256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§ 7. Płatności</w:t>
      </w:r>
    </w:p>
    <w:p w:rsidR="00610B83" w:rsidRDefault="00610B83" w:rsidP="00610B83">
      <w:pPr>
        <w:numPr>
          <w:ilvl w:val="0"/>
          <w:numId w:val="22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Należność, o której mowa w § 6 ust 1 zostanie uregulowana przez Zamawiającego w terminie 21 dni od dnia otrzymania faktury wystawionej przez Wykonawcę po wykonaniu przedmiotu umowy. </w:t>
      </w:r>
    </w:p>
    <w:p w:rsidR="00610B83" w:rsidRDefault="00610B83" w:rsidP="00610B83">
      <w:pPr>
        <w:numPr>
          <w:ilvl w:val="0"/>
          <w:numId w:val="22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Strony uzgodniły, że zapłata należności będzie dokonana w formie przelewu na rachunek bankowy Wykonawcy o numerze …………………………., </w:t>
      </w:r>
    </w:p>
    <w:p w:rsidR="00610B83" w:rsidRDefault="00610B83" w:rsidP="00610B83">
      <w:pPr>
        <w:numPr>
          <w:ilvl w:val="0"/>
          <w:numId w:val="22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Strony postanawiają, że zapłata następuje w dniu obciążenia rachunku bankowego Zamawiającego. </w:t>
      </w:r>
    </w:p>
    <w:p w:rsidR="00610B83" w:rsidRDefault="00610B83" w:rsidP="00610B83">
      <w:pPr>
        <w:numPr>
          <w:ilvl w:val="0"/>
          <w:numId w:val="22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przypadku nieterminowej płatności należności Wykonawca ma prawo naliczyć Zamawiającemu odsetki ustawowe za opóźnienie. </w:t>
      </w:r>
    </w:p>
    <w:p w:rsidR="00610B83" w:rsidRDefault="00610B83" w:rsidP="00610B83">
      <w:pPr>
        <w:numPr>
          <w:ilvl w:val="0"/>
          <w:numId w:val="22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Koszty bankowe powstałe w banku Wykonawcy pokrywa Wykonawca, natomiast powstałe w banku Zamawiającego pokrywa Zamawiający.</w:t>
      </w:r>
    </w:p>
    <w:p w:rsidR="00610B83" w:rsidRDefault="00610B83" w:rsidP="00610B83">
      <w:pPr>
        <w:spacing w:after="141" w:line="256" w:lineRule="auto"/>
        <w:ind w:left="2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10B83" w:rsidRDefault="00610B83" w:rsidP="00610B83">
      <w:pPr>
        <w:spacing w:after="140" w:line="256" w:lineRule="auto"/>
        <w:ind w:left="10" w:right="54" w:hanging="1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§ 8. Kary </w:t>
      </w:r>
    </w:p>
    <w:p w:rsidR="00610B83" w:rsidRDefault="00610B83" w:rsidP="00610B83">
      <w:pPr>
        <w:numPr>
          <w:ilvl w:val="0"/>
          <w:numId w:val="23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Strony ustanawiają odpowiedzialność Wykonawcy za niewykonanie lub nienależyte wykonanie umowy w formie kar umownych. </w:t>
      </w:r>
    </w:p>
    <w:p w:rsidR="00610B83" w:rsidRDefault="00610B83" w:rsidP="00610B83">
      <w:pPr>
        <w:numPr>
          <w:ilvl w:val="0"/>
          <w:numId w:val="23"/>
        </w:numPr>
        <w:spacing w:after="45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Wykonawca zapłaci Zamawiającemu kary umowne: </w:t>
      </w:r>
    </w:p>
    <w:p w:rsidR="00610B83" w:rsidRDefault="00610B83" w:rsidP="00610B83">
      <w:pPr>
        <w:numPr>
          <w:ilvl w:val="1"/>
          <w:numId w:val="23"/>
        </w:numPr>
        <w:spacing w:after="0" w:line="288" w:lineRule="auto"/>
        <w:ind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za zwłokę  w wykonaniu i dostawie przedmiotu umowy w wysokości 50,00 zł za każdy dzień zwłoki, jednak nie więcej niż 10% wartości wynagrodzenia,</w:t>
      </w:r>
    </w:p>
    <w:p w:rsidR="00610B83" w:rsidRDefault="00610B83" w:rsidP="00610B83">
      <w:pPr>
        <w:numPr>
          <w:ilvl w:val="1"/>
          <w:numId w:val="23"/>
        </w:numPr>
        <w:spacing w:after="0" w:line="278" w:lineRule="auto"/>
        <w:ind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z tytułu odstąpienia od umowy z przyczyn występujących po stronie Wykonawcy w wysokości 1 000,00 zł brutto.</w:t>
      </w:r>
    </w:p>
    <w:p w:rsidR="00610B83" w:rsidRDefault="00610B83" w:rsidP="00610B83">
      <w:pPr>
        <w:numPr>
          <w:ilvl w:val="0"/>
          <w:numId w:val="23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Zamawiający zapłaci Wykonawcy karę umowną za odstąpienie od umowy z przyczyn  leżących po stronie Zamawiającego w wysokości 1 000,00 zł brutto.</w:t>
      </w:r>
    </w:p>
    <w:p w:rsidR="00610B83" w:rsidRDefault="00610B83" w:rsidP="00610B83">
      <w:pPr>
        <w:numPr>
          <w:ilvl w:val="0"/>
          <w:numId w:val="23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Zapłata kar umownych nie wyklucza dochodzenia odszkodowania za szkodę, przekraczającą wartość kar umownych. </w:t>
      </w:r>
    </w:p>
    <w:p w:rsidR="00610B83" w:rsidRDefault="00610B83" w:rsidP="00610B83">
      <w:pPr>
        <w:numPr>
          <w:ilvl w:val="0"/>
          <w:numId w:val="23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 oraz epidemie i ograniczenia nimi spowodowane, które w części lub w całości uniemożliwiają wykonanie zobowiązań  Stron realizowanych w ramach Umowy. </w:t>
      </w:r>
    </w:p>
    <w:p w:rsidR="00610B83" w:rsidRDefault="00610B83" w:rsidP="00610B83">
      <w:pPr>
        <w:spacing w:after="141" w:line="256" w:lineRule="auto"/>
        <w:jc w:val="center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lastRenderedPageBreak/>
        <w:t>§ 9. Prawa autorskie</w:t>
      </w:r>
    </w:p>
    <w:p w:rsidR="00610B83" w:rsidRDefault="00610B83" w:rsidP="00610B83">
      <w:pPr>
        <w:numPr>
          <w:ilvl w:val="0"/>
          <w:numId w:val="24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 dniem podpisania protokołu odbioru o którym mowa w § 5 Wykonawca przenosi na Zamawiającego autorskie prawa majątkowe do Raportu, na następujących polach eksploatacji: </w:t>
      </w:r>
    </w:p>
    <w:p w:rsidR="00610B83" w:rsidRDefault="00610B83" w:rsidP="00610B83">
      <w:pPr>
        <w:numPr>
          <w:ilvl w:val="1"/>
          <w:numId w:val="24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zakresie utrwalania i zwielokrotniania utworu - wytwarzanie określoną techniką egzemplarzy utworu, w tym techniką drukarską, reprograficzną, zapisu magnetycznego oraz techniką cyfrową; </w:t>
      </w:r>
    </w:p>
    <w:p w:rsidR="00610B83" w:rsidRDefault="00610B83" w:rsidP="00610B83">
      <w:pPr>
        <w:numPr>
          <w:ilvl w:val="1"/>
          <w:numId w:val="24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zakresie obrotu oryginałem albo egzemplarzami, na których utwór utrwalono - wprowadzanie do obrotu, użyczenie lub najem oryginału albo egzemplarzy; </w:t>
      </w:r>
    </w:p>
    <w:p w:rsidR="00610B83" w:rsidRDefault="00610B83" w:rsidP="00610B83">
      <w:pPr>
        <w:numPr>
          <w:ilvl w:val="1"/>
          <w:numId w:val="24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zakresie rozpowszechniania utworu w sposób inny niż określony w pkt a). - publiczne wykonanie, wystawienie, wyświetlenie, odtworzenie oraz nadawanie i reemitowanie,      a także publiczne udostępnianie utworu w taki sposób, aby każdy mógł mieć do niego dostęp w miejscu i w czasie przez siebie wybranym. </w:t>
      </w:r>
    </w:p>
    <w:p w:rsidR="00610B83" w:rsidRDefault="00610B83" w:rsidP="00610B83">
      <w:pPr>
        <w:numPr>
          <w:ilvl w:val="0"/>
          <w:numId w:val="24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Wynagrodzenie należne Wykonawcy w związku z wykonaniem niniejszej Umowy obejmuje również wynagrodzenie przysługujące mu z tytułu przeniesienia autorskich praw majątkowych. </w:t>
      </w:r>
    </w:p>
    <w:p w:rsidR="00610B83" w:rsidRDefault="00610B83" w:rsidP="00610B83">
      <w:pPr>
        <w:spacing w:after="21" w:line="256" w:lineRule="auto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 </w:t>
      </w:r>
    </w:p>
    <w:p w:rsidR="00610B83" w:rsidRDefault="00610B83" w:rsidP="00610B83">
      <w:pPr>
        <w:spacing w:after="140" w:line="256" w:lineRule="auto"/>
        <w:ind w:left="10" w:right="53" w:hanging="1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§ 10. Przedstawiciele, sposób porozumiewania się stron </w:t>
      </w:r>
    </w:p>
    <w:p w:rsidR="00610B83" w:rsidRDefault="00610B83" w:rsidP="00610B83">
      <w:pPr>
        <w:numPr>
          <w:ilvl w:val="0"/>
          <w:numId w:val="25"/>
        </w:numPr>
        <w:spacing w:after="49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Wszelkie oświadczenia, zawiadomienia i informacje, związane z realizacją niniejszej umowy będą przekazywane pisemnie, faxem lub drogą elektroniczną, przez wskazane poniżej osoby, na następujące adresy Stron: </w:t>
      </w:r>
    </w:p>
    <w:p w:rsidR="00610B83" w:rsidRDefault="00610B83" w:rsidP="00610B83">
      <w:pPr>
        <w:numPr>
          <w:ilvl w:val="1"/>
          <w:numId w:val="25"/>
        </w:numPr>
        <w:spacing w:after="11" w:line="268" w:lineRule="auto"/>
        <w:ind w:hanging="708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Zamawiający:  </w:t>
      </w:r>
    </w:p>
    <w:p w:rsidR="00610B83" w:rsidRDefault="00610B83" w:rsidP="00610B83">
      <w:pPr>
        <w:ind w:left="1416" w:right="3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Osoba do kontaktu:  …..  </w:t>
      </w:r>
    </w:p>
    <w:p w:rsidR="00610B83" w:rsidRDefault="00610B83" w:rsidP="00610B83">
      <w:pPr>
        <w:tabs>
          <w:tab w:val="center" w:pos="1740"/>
          <w:tab w:val="center" w:pos="2833"/>
          <w:tab w:val="center" w:pos="4963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Adres:</w:t>
      </w:r>
      <w:r>
        <w:rPr>
          <w:rFonts w:ascii="Palatino Linotype" w:hAnsi="Palatino Linotype"/>
        </w:rPr>
        <w:tab/>
        <w:t>……………………..</w:t>
      </w:r>
    </w:p>
    <w:p w:rsidR="00610B83" w:rsidRDefault="00610B83" w:rsidP="00610B83">
      <w:pPr>
        <w:ind w:left="1416" w:right="331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Tel/fax  </w:t>
      </w:r>
      <w:r>
        <w:rPr>
          <w:rFonts w:ascii="Palatino Linotype" w:hAnsi="Palatino Linotype"/>
        </w:rPr>
        <w:tab/>
        <w:t xml:space="preserve">         …………</w:t>
      </w:r>
    </w:p>
    <w:p w:rsidR="00610B83" w:rsidRDefault="00610B83" w:rsidP="00610B83">
      <w:pPr>
        <w:ind w:left="1416" w:right="3895"/>
        <w:rPr>
          <w:rFonts w:ascii="Palatino Linotype" w:hAnsi="Palatino Linotype"/>
          <w:lang w:val="en-US"/>
        </w:rPr>
      </w:pPr>
      <w:proofErr w:type="spellStart"/>
      <w:r>
        <w:rPr>
          <w:rFonts w:ascii="Palatino Linotype" w:hAnsi="Palatino Linotype"/>
          <w:lang w:val="en-US"/>
        </w:rPr>
        <w:t>Adres</w:t>
      </w:r>
      <w:proofErr w:type="spellEnd"/>
      <w:r>
        <w:rPr>
          <w:rFonts w:ascii="Palatino Linotype" w:hAnsi="Palatino Linotype"/>
          <w:lang w:val="en-US"/>
        </w:rPr>
        <w:t xml:space="preserve"> e-mail:           ……………</w:t>
      </w:r>
    </w:p>
    <w:p w:rsidR="00610B83" w:rsidRDefault="00610B83" w:rsidP="00610B83">
      <w:pPr>
        <w:numPr>
          <w:ilvl w:val="1"/>
          <w:numId w:val="25"/>
        </w:numPr>
        <w:spacing w:after="11" w:line="268" w:lineRule="auto"/>
        <w:ind w:hanging="708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Wykonawca: </w:t>
      </w:r>
    </w:p>
    <w:p w:rsidR="00610B83" w:rsidRDefault="00610B83" w:rsidP="00610B83">
      <w:pPr>
        <w:spacing w:after="1" w:line="292" w:lineRule="auto"/>
        <w:ind w:left="1416" w:right="350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Osoba do kontaktu:  ………………. </w:t>
      </w:r>
    </w:p>
    <w:p w:rsidR="00610B83" w:rsidRDefault="00610B83" w:rsidP="00610B83">
      <w:pPr>
        <w:spacing w:after="1" w:line="292" w:lineRule="auto"/>
        <w:ind w:left="1416" w:right="350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Adres:   </w:t>
      </w:r>
      <w:r>
        <w:rPr>
          <w:rFonts w:ascii="Palatino Linotype" w:hAnsi="Palatino Linotype"/>
        </w:rPr>
        <w:tab/>
        <w:t xml:space="preserve">          ……………………. Tel/fax:  </w:t>
      </w:r>
      <w:r>
        <w:rPr>
          <w:rFonts w:ascii="Palatino Linotype" w:hAnsi="Palatino Linotype"/>
        </w:rPr>
        <w:tab/>
        <w:t xml:space="preserve">          …………………  </w:t>
      </w:r>
    </w:p>
    <w:p w:rsidR="00610B83" w:rsidRDefault="00610B83" w:rsidP="00610B83">
      <w:pPr>
        <w:tabs>
          <w:tab w:val="center" w:pos="2073"/>
          <w:tab w:val="center" w:pos="444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Adres e-mail:  </w:t>
      </w:r>
      <w:r>
        <w:rPr>
          <w:rFonts w:ascii="Palatino Linotype" w:hAnsi="Palatino Linotype"/>
        </w:rPr>
        <w:tab/>
        <w:t xml:space="preserve">…………………….  </w:t>
      </w:r>
    </w:p>
    <w:p w:rsidR="00610B83" w:rsidRDefault="00610B83" w:rsidP="00610B83">
      <w:pPr>
        <w:numPr>
          <w:ilvl w:val="0"/>
          <w:numId w:val="25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Strony oświadczają, iż reprezentujące je osoby, o których mowa w ust. 1a i 1b, uprawnione są do uzgadniania form i metod pracy, udzielania koniecznych informacji oraz podejmowania innych niezbędnych działań wynikających z niniejszej Umowy, których podjęcie jest konieczne do prawidłowej realizacji umowy. </w:t>
      </w:r>
    </w:p>
    <w:p w:rsidR="00610B83" w:rsidRDefault="00610B83" w:rsidP="00610B83">
      <w:pPr>
        <w:numPr>
          <w:ilvl w:val="0"/>
          <w:numId w:val="25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Przedstawiciele nie są upoważnieni do dokonywania zmian umowy, w szczególności w zakresie wysokości wynagrodzenia. </w:t>
      </w:r>
    </w:p>
    <w:p w:rsidR="00610B83" w:rsidRDefault="00610B83" w:rsidP="00610B83">
      <w:pPr>
        <w:numPr>
          <w:ilvl w:val="0"/>
          <w:numId w:val="25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Strony dopuszczają składanie oświadczeń, wniosków oraz zawiadomień związanych z wykonywaniem umowy za pomocą faxu oraz emaila. Każda ze stron na żądanie drugiej niezwłocznie potwierdza fakt ich otrzymania oraz czytelności faxu.  </w:t>
      </w:r>
    </w:p>
    <w:p w:rsidR="00610B83" w:rsidRDefault="00610B83" w:rsidP="00610B83">
      <w:pPr>
        <w:spacing w:after="21" w:line="25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10B83" w:rsidRDefault="00610B83" w:rsidP="00610B83">
      <w:pPr>
        <w:spacing w:after="140" w:line="256" w:lineRule="auto"/>
        <w:ind w:left="10" w:right="51" w:hanging="1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§ 11. Postanowienia końcowe </w:t>
      </w:r>
    </w:p>
    <w:p w:rsidR="00610B83" w:rsidRDefault="00610B83" w:rsidP="00610B83">
      <w:pPr>
        <w:numPr>
          <w:ilvl w:val="0"/>
          <w:numId w:val="26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Wszelkie dopuszczalne zmiany niniejszej umowy wymagają formy pisemnej pod rygorem nieważności. </w:t>
      </w:r>
    </w:p>
    <w:p w:rsidR="00610B83" w:rsidRDefault="00610B83" w:rsidP="00610B83">
      <w:pPr>
        <w:numPr>
          <w:ilvl w:val="0"/>
          <w:numId w:val="26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Prawem właściwym dla realizacji niniejszej umowy jest prawo polskie a w kwestiach nieuregulowanych w umowie mają zastosowanie przepisy Kodeksu cywilnego. </w:t>
      </w:r>
    </w:p>
    <w:p w:rsidR="00610B83" w:rsidRDefault="00610B83" w:rsidP="00610B83">
      <w:pPr>
        <w:numPr>
          <w:ilvl w:val="0"/>
          <w:numId w:val="26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Ewentualne spory mogące wyniknąć z realizacji umowy, będą podlegać rozstrzygnięciu przez sądy powszechne właściwe dla siedziby Wykonawcy. </w:t>
      </w:r>
    </w:p>
    <w:p w:rsidR="00610B83" w:rsidRDefault="00610B83" w:rsidP="00610B83">
      <w:pPr>
        <w:pStyle w:val="HTML-wstpniesformatowany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4. Niniejsza Umowa jest sporządzona w wersji papierowej w dwóch jednobrzmiących egzemplarzach, jeden dla Zleceniodawcy i jeden dla Zleceniobiorcy, lub w postaci dokumentu elektronicznego opatrzonego przez osoby reprezentujące każdą ze Stron albo osoby przez nie upoważnione kwalifikowanym podpisem elektronicznym.</w:t>
      </w:r>
    </w:p>
    <w:p w:rsidR="00610B83" w:rsidRDefault="00610B83" w:rsidP="00610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Palatino Linotype" w:eastAsia="Times New Roman" w:hAnsi="Palatino Linotype" w:cs="Courier New"/>
          <w:sz w:val="24"/>
          <w:szCs w:val="24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5. Z zastrzeżeniem wyjątków przewidzianych w umowie wszelkie oświadczenia i informacje składane przez strony na podstawie niniejszej umowy wymagają zachowania formy elektronicznej lub pisemnej.</w:t>
      </w:r>
    </w:p>
    <w:p w:rsidR="00610B83" w:rsidRDefault="00610B83" w:rsidP="00610B83">
      <w:pPr>
        <w:spacing w:after="12" w:line="268" w:lineRule="auto"/>
        <w:ind w:left="360" w:right="38"/>
        <w:jc w:val="both"/>
        <w:rPr>
          <w:rFonts w:ascii="Palatino Linotype" w:eastAsia="MS Mincho" w:hAnsi="Palatino Linotype"/>
          <w:lang w:eastAsia="ja-JP"/>
        </w:rPr>
      </w:pPr>
    </w:p>
    <w:p w:rsidR="00610B83" w:rsidRDefault="00610B83" w:rsidP="00610B83">
      <w:pPr>
        <w:spacing w:after="21" w:line="25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10B83" w:rsidRDefault="00610B83" w:rsidP="00610B83">
      <w:pPr>
        <w:spacing w:after="21" w:line="256" w:lineRule="auto"/>
        <w:rPr>
          <w:rFonts w:ascii="Palatino Linotype" w:hAnsi="Palatino Linotype"/>
        </w:rPr>
      </w:pPr>
    </w:p>
    <w:p w:rsidR="00610B83" w:rsidRDefault="00610B83" w:rsidP="00610B83">
      <w:pPr>
        <w:spacing w:after="21" w:line="256" w:lineRule="auto"/>
        <w:rPr>
          <w:rFonts w:ascii="Palatino Linotype" w:hAnsi="Palatino Linotype"/>
        </w:rPr>
      </w:pPr>
    </w:p>
    <w:p w:rsidR="00610B83" w:rsidRDefault="00610B83" w:rsidP="00610B83">
      <w:pPr>
        <w:spacing w:after="21" w:line="256" w:lineRule="auto"/>
        <w:rPr>
          <w:rFonts w:ascii="Palatino Linotype" w:hAnsi="Palatino Linotype"/>
        </w:rPr>
      </w:pPr>
    </w:p>
    <w:p w:rsidR="00610B83" w:rsidRDefault="00610B83" w:rsidP="00610B83">
      <w:pPr>
        <w:spacing w:after="19" w:line="25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10B83" w:rsidRDefault="00610B83" w:rsidP="00610B83">
      <w:pPr>
        <w:spacing w:after="40" w:line="25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10B83" w:rsidRDefault="00610B83" w:rsidP="00610B83">
      <w:pPr>
        <w:tabs>
          <w:tab w:val="center" w:pos="1357"/>
          <w:tab w:val="center" w:pos="2831"/>
          <w:tab w:val="center" w:pos="3540"/>
          <w:tab w:val="center" w:pos="4249"/>
          <w:tab w:val="center" w:pos="4956"/>
          <w:tab w:val="center" w:pos="5664"/>
          <w:tab w:val="center" w:pos="7186"/>
        </w:tabs>
        <w:spacing w:after="11"/>
        <w:ind w:left="-15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  <w:t xml:space="preserve">  </w:t>
      </w:r>
      <w:r>
        <w:rPr>
          <w:rFonts w:ascii="Palatino Linotype" w:hAnsi="Palatino Linotype"/>
          <w:b/>
        </w:rPr>
        <w:t xml:space="preserve">ZAMAWIAJĄCY </w:t>
      </w:r>
      <w:r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ab/>
        <w:t xml:space="preserve">WYKONAWCA </w:t>
      </w:r>
    </w:p>
    <w:p w:rsidR="00610B83" w:rsidRDefault="00610B83" w:rsidP="00610B83">
      <w:pPr>
        <w:spacing w:after="19" w:line="256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</w:t>
      </w:r>
    </w:p>
    <w:p w:rsidR="00610B83" w:rsidRDefault="00610B83" w:rsidP="00610B83">
      <w:pPr>
        <w:spacing w:after="21" w:line="256" w:lineRule="auto"/>
      </w:pPr>
      <w:r>
        <w:t xml:space="preserve"> </w:t>
      </w: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610B83" w:rsidRDefault="00610B83" w:rsidP="00610B83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035C1E" w:rsidRPr="002217C2" w:rsidRDefault="00035C1E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sectPr w:rsidR="00035C1E" w:rsidRPr="002217C2" w:rsidSect="00221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803" w:rsidRDefault="00AD1803" w:rsidP="00F27038">
      <w:pPr>
        <w:spacing w:after="0" w:line="240" w:lineRule="auto"/>
      </w:pPr>
      <w:r>
        <w:separator/>
      </w:r>
    </w:p>
  </w:endnote>
  <w:endnote w:type="continuationSeparator" w:id="0">
    <w:p w:rsidR="00AD1803" w:rsidRDefault="00AD1803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">
    <w:altName w:val="Palatino Linotype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0C" w:rsidRDefault="00272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2217C2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A731A" w:rsidRDefault="007206E9" w:rsidP="00035C1E">
    <w:pPr>
      <w:pStyle w:val="Stopka"/>
      <w:jc w:val="center"/>
      <w:rPr>
        <w:rFonts w:ascii="MyriadPro-Light" w:eastAsia="MyriadPro-Light" w:cs="MyriadPro-Light"/>
      </w:rPr>
    </w:pPr>
    <w:r>
      <w:rPr>
        <w:rFonts w:asciiTheme="minorHAnsi" w:eastAsiaTheme="minorHAnsi" w:cstheme="minorBidi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32385</wp:posOffset>
          </wp:positionV>
          <wp:extent cx="1362075" cy="485775"/>
          <wp:effectExtent l="0" t="0" r="9525" b="9525"/>
          <wp:wrapThrough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hrough>
          <wp:docPr id="1" name="Obraz 1" descr="ncb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EB452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EA731A" w:rsidRPr="00EA731A">
      <w:rPr>
        <w:rFonts w:ascii="Arial" w:hAnsi="Arial" w:cs="Arial"/>
        <w:sz w:val="18"/>
        <w:szCs w:val="18"/>
        <w:lang w:val="en-US"/>
      </w:rPr>
      <w:t>nr NOR/SGS/</w:t>
    </w:r>
    <w:proofErr w:type="spellStart"/>
    <w:r w:rsidR="00EA731A" w:rsidRPr="00EA731A">
      <w:rPr>
        <w:rFonts w:ascii="Arial" w:hAnsi="Arial" w:cs="Arial"/>
        <w:sz w:val="18"/>
        <w:szCs w:val="18"/>
        <w:lang w:val="en-US"/>
      </w:rPr>
      <w:t>BioAbsMat</w:t>
    </w:r>
    <w:proofErr w:type="spellEnd"/>
    <w:r w:rsidR="00EA731A" w:rsidRPr="00EA731A">
      <w:rPr>
        <w:rFonts w:ascii="Arial" w:hAnsi="Arial" w:cs="Arial"/>
        <w:sz w:val="18"/>
        <w:szCs w:val="18"/>
        <w:lang w:val="en-US"/>
      </w:rPr>
      <w:t xml:space="preserve">/0096/2020-00 </w:t>
    </w:r>
    <w:r w:rsidR="00035C1E"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 w:rsidRPr="00EA731A">
      <w:rPr>
        <w:rFonts w:ascii="Arial" w:hAnsi="Arial" w:cs="Arial"/>
        <w:i/>
        <w:sz w:val="18"/>
        <w:szCs w:val="18"/>
        <w:lang w:val="en-US"/>
      </w:rPr>
      <w:t>New generation material for application in bioabsorbable orthopedic implants</w:t>
    </w:r>
    <w:r w:rsidR="00035C1E"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Bio</w:t>
    </w:r>
    <w:r w:rsidR="00035C1E">
      <w:rPr>
        <w:rFonts w:ascii="Arial" w:hAnsi="Arial" w:cs="Arial"/>
        <w:sz w:val="18"/>
        <w:szCs w:val="18"/>
        <w:lang w:val="en-US"/>
      </w:rPr>
      <w:t>AbsMat</w:t>
    </w:r>
    <w:proofErr w:type="spellEnd"/>
    <w:r w:rsidR="00035C1E"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035C1E"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9</w:t>
    </w:r>
    <w:r w:rsidR="00EA731A" w:rsidRPr="00EA731A">
      <w:rPr>
        <w:rFonts w:ascii="Arial" w:eastAsia="MyriadPro-Light" w:hAnsi="Arial" w:cs="Arial"/>
        <w:sz w:val="18"/>
        <w:szCs w:val="18"/>
        <w:lang w:val="en-US"/>
      </w:rPr>
      <w:t>09 425,0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0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od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>.</w:t>
    </w:r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0C" w:rsidRDefault="00272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803" w:rsidRDefault="00AD1803" w:rsidP="00F27038">
      <w:pPr>
        <w:spacing w:after="0" w:line="240" w:lineRule="auto"/>
      </w:pPr>
      <w:r>
        <w:separator/>
      </w:r>
    </w:p>
  </w:footnote>
  <w:footnote w:type="continuationSeparator" w:id="0">
    <w:p w:rsidR="00AD1803" w:rsidRDefault="00AD1803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0C" w:rsidRDefault="00272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0C" w:rsidRDefault="00272F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1792991"/>
    <w:multiLevelType w:val="multilevel"/>
    <w:tmpl w:val="6F4E7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071C610A"/>
    <w:multiLevelType w:val="hybridMultilevel"/>
    <w:tmpl w:val="2E365544"/>
    <w:lvl w:ilvl="0" w:tplc="6F92D5D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EDA2B74">
      <w:start w:val="1"/>
      <w:numFmt w:val="lowerLetter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C255C6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4E540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949AEC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8DE419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00F17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BCBF7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6EF75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2D266A"/>
    <w:multiLevelType w:val="hybridMultilevel"/>
    <w:tmpl w:val="60564FBC"/>
    <w:lvl w:ilvl="0" w:tplc="570E3D02">
      <w:start w:val="1"/>
      <w:numFmt w:val="decimal"/>
      <w:lvlText w:val="%1."/>
      <w:lvlJc w:val="left"/>
      <w:pPr>
        <w:ind w:left="427" w:firstLine="0"/>
      </w:pPr>
      <w:rPr>
        <w:rFonts w:ascii="Palatino Linotype" w:eastAsia="Times New Roman" w:hAnsi="Palatino Linotype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5BC65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384C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62F6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6DE2B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340C92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7281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EF23D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7AE26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66C2FC5"/>
    <w:multiLevelType w:val="hybridMultilevel"/>
    <w:tmpl w:val="8D6A86EE"/>
    <w:lvl w:ilvl="0" w:tplc="EC7A83D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D1CD2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F7017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52993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D62B9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76012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8C62F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86950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487F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B1464B6"/>
    <w:multiLevelType w:val="hybridMultilevel"/>
    <w:tmpl w:val="E3DAA8A2"/>
    <w:lvl w:ilvl="0" w:tplc="FBD0060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1F409B0">
      <w:start w:val="1"/>
      <w:numFmt w:val="low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B1E5E48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3BA0C5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76C73F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032C73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D9C3EF0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F2E4A1E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E7EB37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2" w15:restartNumberingAfterBreak="0">
    <w:nsid w:val="3FBA05AC"/>
    <w:multiLevelType w:val="hybridMultilevel"/>
    <w:tmpl w:val="A2F6378A"/>
    <w:lvl w:ilvl="0" w:tplc="3484148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C926D60">
      <w:start w:val="1"/>
      <w:numFmt w:val="lowerLetter"/>
      <w:lvlText w:val="%2)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0F2FF3E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782E36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0406FE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BAE7E32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A8DB6C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7212F8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42C108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6D4677F"/>
    <w:multiLevelType w:val="hybridMultilevel"/>
    <w:tmpl w:val="94E20BCA"/>
    <w:lvl w:ilvl="0" w:tplc="A87AFFB6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4DC5B7C">
      <w:start w:val="1"/>
      <w:numFmt w:val="bullet"/>
      <w:lvlText w:val="-"/>
      <w:lvlJc w:val="left"/>
      <w:pPr>
        <w:ind w:left="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CA6B3A">
      <w:start w:val="1"/>
      <w:numFmt w:val="bullet"/>
      <w:lvlText w:val="▪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8800AAE">
      <w:start w:val="1"/>
      <w:numFmt w:val="bullet"/>
      <w:lvlText w:val="•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FAF70A">
      <w:start w:val="1"/>
      <w:numFmt w:val="bullet"/>
      <w:lvlText w:val="o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0C0E41C">
      <w:start w:val="1"/>
      <w:numFmt w:val="bullet"/>
      <w:lvlText w:val="▪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0CC4858">
      <w:start w:val="1"/>
      <w:numFmt w:val="bullet"/>
      <w:lvlText w:val="•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6EFF44">
      <w:start w:val="1"/>
      <w:numFmt w:val="bullet"/>
      <w:lvlText w:val="o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F5052A8">
      <w:start w:val="1"/>
      <w:numFmt w:val="bullet"/>
      <w:lvlText w:val="▪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BAC5B17"/>
    <w:multiLevelType w:val="hybridMultilevel"/>
    <w:tmpl w:val="D554A902"/>
    <w:lvl w:ilvl="0" w:tplc="637265F4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5BC65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384C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62F6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6DE2B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340C92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7281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EF23D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7AE26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024A31"/>
    <w:multiLevelType w:val="hybridMultilevel"/>
    <w:tmpl w:val="D9008172"/>
    <w:lvl w:ilvl="0" w:tplc="77243D2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AF4CF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4CC0A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7EAB9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B089D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682B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32A0E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FEDB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AC83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3A81AA1"/>
    <w:multiLevelType w:val="hybridMultilevel"/>
    <w:tmpl w:val="AD88C5D4"/>
    <w:lvl w:ilvl="0" w:tplc="D23A795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4242A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002AD8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E2A89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B274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4EE5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3E55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9025AD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643B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DBD64BE"/>
    <w:multiLevelType w:val="hybridMultilevel"/>
    <w:tmpl w:val="78C492E6"/>
    <w:lvl w:ilvl="0" w:tplc="E8546EBE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E0ABC"/>
    <w:multiLevelType w:val="hybridMultilevel"/>
    <w:tmpl w:val="6FBAC0D4"/>
    <w:lvl w:ilvl="0" w:tplc="8DEE64CC">
      <w:start w:val="5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232BCB"/>
    <w:multiLevelType w:val="multilevel"/>
    <w:tmpl w:val="39F4A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EDE7BD1"/>
    <w:multiLevelType w:val="hybridMultilevel"/>
    <w:tmpl w:val="7D5A86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A820F0"/>
    <w:multiLevelType w:val="multilevel"/>
    <w:tmpl w:val="03AAFAEE"/>
    <w:lvl w:ilvl="0">
      <w:start w:val="6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77F2574C"/>
    <w:multiLevelType w:val="hybridMultilevel"/>
    <w:tmpl w:val="DA2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20"/>
  </w:num>
  <w:num w:numId="7">
    <w:abstractNumId w:val="11"/>
  </w:num>
  <w:num w:numId="8">
    <w:abstractNumId w:val="6"/>
  </w:num>
  <w:num w:numId="9">
    <w:abstractNumId w:val="15"/>
  </w:num>
  <w:num w:numId="10">
    <w:abstractNumId w:val="21"/>
  </w:num>
  <w:num w:numId="11">
    <w:abstractNumId w:val="2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35C1E"/>
    <w:rsid w:val="000B35D6"/>
    <w:rsid w:val="002217C2"/>
    <w:rsid w:val="00272F0C"/>
    <w:rsid w:val="00275E08"/>
    <w:rsid w:val="004031BC"/>
    <w:rsid w:val="005F4D08"/>
    <w:rsid w:val="00610B83"/>
    <w:rsid w:val="006250E1"/>
    <w:rsid w:val="007206E9"/>
    <w:rsid w:val="008C53D0"/>
    <w:rsid w:val="00924129"/>
    <w:rsid w:val="009A404B"/>
    <w:rsid w:val="009A749B"/>
    <w:rsid w:val="00A33E97"/>
    <w:rsid w:val="00A921A6"/>
    <w:rsid w:val="00AD1803"/>
    <w:rsid w:val="00B6634A"/>
    <w:rsid w:val="00CA6FA9"/>
    <w:rsid w:val="00D729F8"/>
    <w:rsid w:val="00E43B84"/>
    <w:rsid w:val="00E60EDF"/>
    <w:rsid w:val="00EA731A"/>
    <w:rsid w:val="00EB4522"/>
    <w:rsid w:val="00F2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829EE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6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06E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06E9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06E9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720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06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6E9"/>
    <w:rPr>
      <w:color w:val="0563C1" w:themeColor="hyperlink"/>
      <w:u w:val="single"/>
    </w:rPr>
  </w:style>
  <w:style w:type="character" w:customStyle="1" w:styleId="Teksttreci">
    <w:name w:val="Tekst treści_"/>
    <w:link w:val="Teksttreci0"/>
    <w:locked/>
    <w:rsid w:val="007206E9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6E9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0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0B83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10B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2308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2</cp:revision>
  <cp:lastPrinted>2022-10-25T10:47:00Z</cp:lastPrinted>
  <dcterms:created xsi:type="dcterms:W3CDTF">2023-07-19T10:16:00Z</dcterms:created>
  <dcterms:modified xsi:type="dcterms:W3CDTF">2023-07-19T10:16:00Z</dcterms:modified>
</cp:coreProperties>
</file>